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C55324" w14:textId="4F05B029" w:rsidR="007D0199" w:rsidRDefault="00BC7BDA" w:rsidP="000417DD">
      <w:pPr>
        <w:jc w:val="center"/>
      </w:pPr>
      <w:r>
        <w:rPr>
          <w:noProof/>
          <w:lang w:eastAsia="en-GB"/>
        </w:rPr>
        <w:drawing>
          <wp:inline distT="0" distB="0" distL="0" distR="0" wp14:anchorId="2843ECF0" wp14:editId="1A2AF4C5">
            <wp:extent cx="5731510" cy="385762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857625"/>
                    </a:xfrm>
                    <a:prstGeom prst="rect">
                      <a:avLst/>
                    </a:prstGeom>
                  </pic:spPr>
                </pic:pic>
              </a:graphicData>
            </a:graphic>
          </wp:inline>
        </w:drawing>
      </w:r>
    </w:p>
    <w:tbl>
      <w:tblPr>
        <w:tblStyle w:val="TableGrid"/>
        <w:tblW w:w="0" w:type="auto"/>
        <w:tblLook w:val="04A0" w:firstRow="1" w:lastRow="0" w:firstColumn="1" w:lastColumn="0" w:noHBand="0" w:noVBand="1"/>
      </w:tblPr>
      <w:tblGrid>
        <w:gridCol w:w="4508"/>
        <w:gridCol w:w="4508"/>
      </w:tblGrid>
      <w:tr w:rsidR="000417DD" w14:paraId="07CBC0A3" w14:textId="77777777" w:rsidTr="000417DD">
        <w:tc>
          <w:tcPr>
            <w:tcW w:w="4508" w:type="dxa"/>
          </w:tcPr>
          <w:p w14:paraId="6B339C5A" w14:textId="5981C47C" w:rsidR="000417DD" w:rsidRPr="000417DD" w:rsidRDefault="000417DD" w:rsidP="000417DD">
            <w:pPr>
              <w:jc w:val="center"/>
              <w:rPr>
                <w:sz w:val="32"/>
                <w:szCs w:val="32"/>
              </w:rPr>
            </w:pPr>
            <w:r w:rsidRPr="000417DD">
              <w:rPr>
                <w:sz w:val="32"/>
                <w:szCs w:val="32"/>
              </w:rPr>
              <w:t>Policy Name</w:t>
            </w:r>
          </w:p>
        </w:tc>
        <w:tc>
          <w:tcPr>
            <w:tcW w:w="4508" w:type="dxa"/>
          </w:tcPr>
          <w:p w14:paraId="36020D7A" w14:textId="28809A35" w:rsidR="000417DD" w:rsidRDefault="00597DEF" w:rsidP="000417DD">
            <w:pPr>
              <w:jc w:val="center"/>
            </w:pPr>
            <w:r>
              <w:t>Attendance Policy</w:t>
            </w:r>
          </w:p>
        </w:tc>
      </w:tr>
      <w:tr w:rsidR="000417DD" w14:paraId="3FA4A39F" w14:textId="77777777" w:rsidTr="000417DD">
        <w:tc>
          <w:tcPr>
            <w:tcW w:w="4508" w:type="dxa"/>
          </w:tcPr>
          <w:p w14:paraId="2EA9F359" w14:textId="61BA5487" w:rsidR="000417DD" w:rsidRPr="000417DD" w:rsidRDefault="000417DD" w:rsidP="000417DD">
            <w:pPr>
              <w:jc w:val="center"/>
              <w:rPr>
                <w:sz w:val="32"/>
                <w:szCs w:val="32"/>
              </w:rPr>
            </w:pPr>
            <w:r w:rsidRPr="000417DD">
              <w:rPr>
                <w:sz w:val="32"/>
                <w:szCs w:val="32"/>
              </w:rPr>
              <w:t>Policy Number</w:t>
            </w:r>
          </w:p>
        </w:tc>
        <w:tc>
          <w:tcPr>
            <w:tcW w:w="4508" w:type="dxa"/>
          </w:tcPr>
          <w:p w14:paraId="48E977C5" w14:textId="1737A9CF" w:rsidR="000417DD" w:rsidRDefault="00597DEF" w:rsidP="000417DD">
            <w:pPr>
              <w:jc w:val="center"/>
            </w:pPr>
            <w:r>
              <w:t xml:space="preserve">BWS 26 – Version </w:t>
            </w:r>
            <w:r w:rsidR="00191923">
              <w:t>3</w:t>
            </w:r>
          </w:p>
        </w:tc>
      </w:tr>
      <w:tr w:rsidR="000417DD" w14:paraId="66680892" w14:textId="77777777" w:rsidTr="000417DD">
        <w:tc>
          <w:tcPr>
            <w:tcW w:w="4508" w:type="dxa"/>
          </w:tcPr>
          <w:p w14:paraId="2A25E98C" w14:textId="5A9F43A3" w:rsidR="000417DD" w:rsidRPr="000417DD" w:rsidRDefault="000417DD" w:rsidP="000417DD">
            <w:pPr>
              <w:jc w:val="center"/>
              <w:rPr>
                <w:sz w:val="32"/>
                <w:szCs w:val="32"/>
              </w:rPr>
            </w:pPr>
            <w:r w:rsidRPr="000417DD">
              <w:rPr>
                <w:sz w:val="32"/>
                <w:szCs w:val="32"/>
              </w:rPr>
              <w:t>Date implemented</w:t>
            </w:r>
          </w:p>
        </w:tc>
        <w:tc>
          <w:tcPr>
            <w:tcW w:w="4508" w:type="dxa"/>
          </w:tcPr>
          <w:p w14:paraId="0B7D7116" w14:textId="67756FB4" w:rsidR="000417DD" w:rsidRDefault="00597DEF" w:rsidP="000417DD">
            <w:pPr>
              <w:jc w:val="center"/>
            </w:pPr>
            <w:r>
              <w:t>October 2019</w:t>
            </w:r>
          </w:p>
        </w:tc>
      </w:tr>
      <w:tr w:rsidR="007F5ABC" w14:paraId="676EF9D8" w14:textId="77777777" w:rsidTr="000417DD">
        <w:tc>
          <w:tcPr>
            <w:tcW w:w="4508" w:type="dxa"/>
          </w:tcPr>
          <w:p w14:paraId="0AF63734" w14:textId="69750DF7" w:rsidR="007F5ABC" w:rsidRPr="000417DD" w:rsidRDefault="007F5ABC" w:rsidP="000417DD">
            <w:pPr>
              <w:jc w:val="center"/>
              <w:rPr>
                <w:sz w:val="32"/>
                <w:szCs w:val="32"/>
              </w:rPr>
            </w:pPr>
            <w:r>
              <w:rPr>
                <w:sz w:val="32"/>
                <w:szCs w:val="32"/>
              </w:rPr>
              <w:t>Updated</w:t>
            </w:r>
          </w:p>
        </w:tc>
        <w:tc>
          <w:tcPr>
            <w:tcW w:w="4508" w:type="dxa"/>
          </w:tcPr>
          <w:p w14:paraId="22B07B18" w14:textId="313CD5A9" w:rsidR="007F5ABC" w:rsidRDefault="00F93D0B" w:rsidP="000417DD">
            <w:pPr>
              <w:jc w:val="center"/>
            </w:pPr>
            <w:r>
              <w:t>Feb</w:t>
            </w:r>
            <w:r w:rsidR="00227984">
              <w:t xml:space="preserve"> 202</w:t>
            </w:r>
            <w:r>
              <w:t>5</w:t>
            </w:r>
          </w:p>
        </w:tc>
      </w:tr>
      <w:tr w:rsidR="000417DD" w14:paraId="5B5AEF66" w14:textId="77777777" w:rsidTr="000417DD">
        <w:tc>
          <w:tcPr>
            <w:tcW w:w="4508" w:type="dxa"/>
          </w:tcPr>
          <w:p w14:paraId="401DAFFE" w14:textId="623E6355" w:rsidR="000417DD" w:rsidRPr="000417DD" w:rsidRDefault="000417DD" w:rsidP="000417DD">
            <w:pPr>
              <w:jc w:val="center"/>
              <w:rPr>
                <w:sz w:val="32"/>
                <w:szCs w:val="32"/>
              </w:rPr>
            </w:pPr>
            <w:r w:rsidRPr="000417DD">
              <w:rPr>
                <w:sz w:val="32"/>
                <w:szCs w:val="32"/>
              </w:rPr>
              <w:t>Implemented by</w:t>
            </w:r>
          </w:p>
        </w:tc>
        <w:tc>
          <w:tcPr>
            <w:tcW w:w="4508" w:type="dxa"/>
          </w:tcPr>
          <w:p w14:paraId="4DF56CC7" w14:textId="2214AAF3" w:rsidR="000417DD" w:rsidRDefault="00597DEF" w:rsidP="000417DD">
            <w:pPr>
              <w:jc w:val="center"/>
            </w:pPr>
            <w:r>
              <w:t>DC</w:t>
            </w:r>
          </w:p>
        </w:tc>
      </w:tr>
      <w:tr w:rsidR="000417DD" w14:paraId="503EB7EF" w14:textId="77777777" w:rsidTr="000417DD">
        <w:tc>
          <w:tcPr>
            <w:tcW w:w="4508" w:type="dxa"/>
          </w:tcPr>
          <w:p w14:paraId="4A9F057A" w14:textId="35423E16" w:rsidR="000417DD" w:rsidRPr="000417DD" w:rsidRDefault="000417DD" w:rsidP="000417DD">
            <w:pPr>
              <w:jc w:val="center"/>
              <w:rPr>
                <w:sz w:val="32"/>
                <w:szCs w:val="32"/>
              </w:rPr>
            </w:pPr>
            <w:r w:rsidRPr="000417DD">
              <w:rPr>
                <w:sz w:val="32"/>
                <w:szCs w:val="32"/>
              </w:rPr>
              <w:t>Review date</w:t>
            </w:r>
          </w:p>
        </w:tc>
        <w:tc>
          <w:tcPr>
            <w:tcW w:w="4508" w:type="dxa"/>
          </w:tcPr>
          <w:p w14:paraId="51A208F6" w14:textId="7A0A1BD2" w:rsidR="000417DD" w:rsidRDefault="00F93D0B" w:rsidP="000417DD">
            <w:pPr>
              <w:jc w:val="center"/>
            </w:pPr>
            <w:r>
              <w:t>Feb</w:t>
            </w:r>
            <w:r w:rsidR="00227984">
              <w:t xml:space="preserve"> 202</w:t>
            </w:r>
            <w:r>
              <w:t>6</w:t>
            </w:r>
            <w:r w:rsidR="0021280E">
              <w:t xml:space="preserve"> – WM</w:t>
            </w:r>
          </w:p>
        </w:tc>
      </w:tr>
    </w:tbl>
    <w:p w14:paraId="6F241AE1" w14:textId="0A678178" w:rsidR="000417DD" w:rsidRDefault="000417DD" w:rsidP="000417DD">
      <w:pPr>
        <w:jc w:val="center"/>
      </w:pPr>
    </w:p>
    <w:p w14:paraId="10254DB7" w14:textId="77777777" w:rsidR="00BC7BDA" w:rsidRDefault="00BC7BDA" w:rsidP="00597DEF">
      <w:pPr>
        <w:jc w:val="center"/>
        <w:rPr>
          <w:b/>
        </w:rPr>
      </w:pPr>
    </w:p>
    <w:p w14:paraId="1B5294B5" w14:textId="77777777" w:rsidR="00BC7BDA" w:rsidRDefault="00BC7BDA" w:rsidP="00597DEF">
      <w:pPr>
        <w:jc w:val="center"/>
        <w:rPr>
          <w:b/>
        </w:rPr>
      </w:pPr>
    </w:p>
    <w:p w14:paraId="3BA5BC54" w14:textId="77777777" w:rsidR="00BC7BDA" w:rsidRDefault="00BC7BDA" w:rsidP="00597DEF">
      <w:pPr>
        <w:jc w:val="center"/>
        <w:rPr>
          <w:b/>
        </w:rPr>
      </w:pPr>
    </w:p>
    <w:p w14:paraId="2FF5D472" w14:textId="77777777" w:rsidR="00BC7BDA" w:rsidRDefault="00BC7BDA" w:rsidP="00597DEF">
      <w:pPr>
        <w:jc w:val="center"/>
        <w:rPr>
          <w:b/>
        </w:rPr>
      </w:pPr>
    </w:p>
    <w:p w14:paraId="36B8C4A4" w14:textId="77777777" w:rsidR="00BC7BDA" w:rsidRDefault="00BC7BDA" w:rsidP="00597DEF">
      <w:pPr>
        <w:jc w:val="center"/>
        <w:rPr>
          <w:b/>
        </w:rPr>
      </w:pPr>
    </w:p>
    <w:p w14:paraId="2127FD5D" w14:textId="77777777" w:rsidR="00BC7BDA" w:rsidRDefault="00BC7BDA" w:rsidP="00597DEF">
      <w:pPr>
        <w:jc w:val="center"/>
        <w:rPr>
          <w:b/>
        </w:rPr>
      </w:pPr>
    </w:p>
    <w:p w14:paraId="3DDEE191" w14:textId="77777777" w:rsidR="00BC7BDA" w:rsidRDefault="00BC7BDA" w:rsidP="00597DEF">
      <w:pPr>
        <w:jc w:val="center"/>
        <w:rPr>
          <w:b/>
        </w:rPr>
      </w:pPr>
    </w:p>
    <w:p w14:paraId="16683647" w14:textId="77777777" w:rsidR="00BC7BDA" w:rsidRDefault="00BC7BDA" w:rsidP="00597DEF">
      <w:pPr>
        <w:jc w:val="center"/>
        <w:rPr>
          <w:b/>
        </w:rPr>
      </w:pPr>
    </w:p>
    <w:p w14:paraId="3B180AA5" w14:textId="77777777" w:rsidR="00BC7BDA" w:rsidRDefault="00BC7BDA" w:rsidP="00597DEF">
      <w:pPr>
        <w:jc w:val="center"/>
        <w:rPr>
          <w:b/>
        </w:rPr>
      </w:pPr>
    </w:p>
    <w:p w14:paraId="2566BC88" w14:textId="77777777" w:rsidR="00BC7BDA" w:rsidRDefault="00BC7BDA" w:rsidP="00597DEF">
      <w:pPr>
        <w:jc w:val="center"/>
        <w:rPr>
          <w:b/>
        </w:rPr>
      </w:pPr>
    </w:p>
    <w:p w14:paraId="5B35DD8A" w14:textId="77777777" w:rsidR="00BC7BDA" w:rsidRDefault="00BC7BDA" w:rsidP="00597DEF">
      <w:pPr>
        <w:jc w:val="center"/>
        <w:rPr>
          <w:b/>
        </w:rPr>
      </w:pPr>
    </w:p>
    <w:p w14:paraId="33F7BC7A" w14:textId="77777777" w:rsidR="00BC7BDA" w:rsidRDefault="00BC7BDA" w:rsidP="00597DEF">
      <w:pPr>
        <w:jc w:val="center"/>
        <w:rPr>
          <w:b/>
        </w:rPr>
      </w:pPr>
    </w:p>
    <w:p w14:paraId="6DA803F3" w14:textId="0CCE77F2" w:rsidR="00597DEF" w:rsidRDefault="00597DEF" w:rsidP="00227984">
      <w:pPr>
        <w:pStyle w:val="Title"/>
      </w:pPr>
      <w:r w:rsidRPr="00FE58FA">
        <w:t>Attendance Policy</w:t>
      </w:r>
    </w:p>
    <w:sdt>
      <w:sdtPr>
        <w:rPr>
          <w:rFonts w:asciiTheme="minorHAnsi" w:eastAsiaTheme="minorHAnsi" w:hAnsiTheme="minorHAnsi" w:cstheme="minorBidi"/>
          <w:color w:val="auto"/>
          <w:sz w:val="22"/>
          <w:szCs w:val="22"/>
          <w:lang w:val="en-GB"/>
        </w:rPr>
        <w:id w:val="-2143648427"/>
        <w:docPartObj>
          <w:docPartGallery w:val="Table of Contents"/>
          <w:docPartUnique/>
        </w:docPartObj>
      </w:sdtPr>
      <w:sdtEndPr>
        <w:rPr>
          <w:b/>
          <w:bCs/>
          <w:noProof/>
        </w:rPr>
      </w:sdtEndPr>
      <w:sdtContent>
        <w:p w14:paraId="16C107F5" w14:textId="546DB101" w:rsidR="00227984" w:rsidRDefault="00227984">
          <w:pPr>
            <w:pStyle w:val="TOCHeading"/>
          </w:pPr>
          <w:r>
            <w:t>Contents</w:t>
          </w:r>
        </w:p>
        <w:p w14:paraId="6754E2A2" w14:textId="432382C0" w:rsidR="00227984" w:rsidRDefault="00227984">
          <w:pPr>
            <w:pStyle w:val="TOC1"/>
            <w:tabs>
              <w:tab w:val="right" w:leader="dot" w:pos="9016"/>
            </w:tabs>
            <w:rPr>
              <w:noProof/>
            </w:rPr>
          </w:pPr>
          <w:r>
            <w:fldChar w:fldCharType="begin"/>
          </w:r>
          <w:r>
            <w:instrText xml:space="preserve"> TOC \o "1-3" \h \z \u </w:instrText>
          </w:r>
          <w:r>
            <w:fldChar w:fldCharType="separate"/>
          </w:r>
          <w:hyperlink w:anchor="_Toc161157273" w:history="1">
            <w:r w:rsidRPr="00DB670F">
              <w:rPr>
                <w:rStyle w:val="Hyperlink"/>
                <w:noProof/>
              </w:rPr>
              <w:t>Statement and Vision</w:t>
            </w:r>
            <w:r>
              <w:rPr>
                <w:noProof/>
                <w:webHidden/>
              </w:rPr>
              <w:tab/>
            </w:r>
            <w:r>
              <w:rPr>
                <w:noProof/>
                <w:webHidden/>
              </w:rPr>
              <w:fldChar w:fldCharType="begin"/>
            </w:r>
            <w:r>
              <w:rPr>
                <w:noProof/>
                <w:webHidden/>
              </w:rPr>
              <w:instrText xml:space="preserve"> PAGEREF _Toc161157273 \h </w:instrText>
            </w:r>
            <w:r>
              <w:rPr>
                <w:noProof/>
                <w:webHidden/>
              </w:rPr>
            </w:r>
            <w:r>
              <w:rPr>
                <w:noProof/>
                <w:webHidden/>
              </w:rPr>
              <w:fldChar w:fldCharType="separate"/>
            </w:r>
            <w:r>
              <w:rPr>
                <w:noProof/>
                <w:webHidden/>
              </w:rPr>
              <w:t>2</w:t>
            </w:r>
            <w:r>
              <w:rPr>
                <w:noProof/>
                <w:webHidden/>
              </w:rPr>
              <w:fldChar w:fldCharType="end"/>
            </w:r>
          </w:hyperlink>
        </w:p>
        <w:p w14:paraId="3E8741BC" w14:textId="198E66B4" w:rsidR="00227984" w:rsidRDefault="00C94BCD">
          <w:pPr>
            <w:pStyle w:val="TOC1"/>
            <w:tabs>
              <w:tab w:val="right" w:leader="dot" w:pos="9016"/>
            </w:tabs>
            <w:rPr>
              <w:noProof/>
            </w:rPr>
          </w:pPr>
          <w:hyperlink w:anchor="_Toc161157274" w:history="1">
            <w:r w:rsidR="00227984" w:rsidRPr="00DB670F">
              <w:rPr>
                <w:rStyle w:val="Hyperlink"/>
                <w:noProof/>
              </w:rPr>
              <w:t>Aims</w:t>
            </w:r>
            <w:r w:rsidR="00227984">
              <w:rPr>
                <w:noProof/>
                <w:webHidden/>
              </w:rPr>
              <w:tab/>
            </w:r>
            <w:r w:rsidR="00227984">
              <w:rPr>
                <w:noProof/>
                <w:webHidden/>
              </w:rPr>
              <w:fldChar w:fldCharType="begin"/>
            </w:r>
            <w:r w:rsidR="00227984">
              <w:rPr>
                <w:noProof/>
                <w:webHidden/>
              </w:rPr>
              <w:instrText xml:space="preserve"> PAGEREF _Toc161157274 \h </w:instrText>
            </w:r>
            <w:r w:rsidR="00227984">
              <w:rPr>
                <w:noProof/>
                <w:webHidden/>
              </w:rPr>
            </w:r>
            <w:r w:rsidR="00227984">
              <w:rPr>
                <w:noProof/>
                <w:webHidden/>
              </w:rPr>
              <w:fldChar w:fldCharType="separate"/>
            </w:r>
            <w:r w:rsidR="00227984">
              <w:rPr>
                <w:noProof/>
                <w:webHidden/>
              </w:rPr>
              <w:t>2</w:t>
            </w:r>
            <w:r w:rsidR="00227984">
              <w:rPr>
                <w:noProof/>
                <w:webHidden/>
              </w:rPr>
              <w:fldChar w:fldCharType="end"/>
            </w:r>
          </w:hyperlink>
        </w:p>
        <w:p w14:paraId="65F19DD0" w14:textId="604DA753" w:rsidR="00227984" w:rsidRDefault="00C94BCD">
          <w:pPr>
            <w:pStyle w:val="TOC1"/>
            <w:tabs>
              <w:tab w:val="right" w:leader="dot" w:pos="9016"/>
            </w:tabs>
            <w:rPr>
              <w:noProof/>
            </w:rPr>
          </w:pPr>
          <w:hyperlink w:anchor="_Toc161157275" w:history="1">
            <w:r w:rsidR="00227984" w:rsidRPr="00DB670F">
              <w:rPr>
                <w:rStyle w:val="Hyperlink"/>
                <w:noProof/>
              </w:rPr>
              <w:t>Objectives</w:t>
            </w:r>
            <w:r w:rsidR="00227984">
              <w:rPr>
                <w:noProof/>
                <w:webHidden/>
              </w:rPr>
              <w:tab/>
            </w:r>
            <w:r w:rsidR="00227984">
              <w:rPr>
                <w:noProof/>
                <w:webHidden/>
              </w:rPr>
              <w:fldChar w:fldCharType="begin"/>
            </w:r>
            <w:r w:rsidR="00227984">
              <w:rPr>
                <w:noProof/>
                <w:webHidden/>
              </w:rPr>
              <w:instrText xml:space="preserve"> PAGEREF _Toc161157275 \h </w:instrText>
            </w:r>
            <w:r w:rsidR="00227984">
              <w:rPr>
                <w:noProof/>
                <w:webHidden/>
              </w:rPr>
            </w:r>
            <w:r w:rsidR="00227984">
              <w:rPr>
                <w:noProof/>
                <w:webHidden/>
              </w:rPr>
              <w:fldChar w:fldCharType="separate"/>
            </w:r>
            <w:r w:rsidR="00227984">
              <w:rPr>
                <w:noProof/>
                <w:webHidden/>
              </w:rPr>
              <w:t>3</w:t>
            </w:r>
            <w:r w:rsidR="00227984">
              <w:rPr>
                <w:noProof/>
                <w:webHidden/>
              </w:rPr>
              <w:fldChar w:fldCharType="end"/>
            </w:r>
          </w:hyperlink>
        </w:p>
        <w:p w14:paraId="01403093" w14:textId="67AE1662" w:rsidR="00227984" w:rsidRDefault="00C94BCD">
          <w:pPr>
            <w:pStyle w:val="TOC1"/>
            <w:tabs>
              <w:tab w:val="right" w:leader="dot" w:pos="9016"/>
            </w:tabs>
            <w:rPr>
              <w:noProof/>
            </w:rPr>
          </w:pPr>
          <w:hyperlink w:anchor="_Toc161157276" w:history="1">
            <w:r w:rsidR="00227984" w:rsidRPr="00DB670F">
              <w:rPr>
                <w:rStyle w:val="Hyperlink"/>
                <w:noProof/>
              </w:rPr>
              <w:t>Registration</w:t>
            </w:r>
            <w:r w:rsidR="00227984">
              <w:rPr>
                <w:noProof/>
                <w:webHidden/>
              </w:rPr>
              <w:tab/>
            </w:r>
            <w:r w:rsidR="00227984">
              <w:rPr>
                <w:noProof/>
                <w:webHidden/>
              </w:rPr>
              <w:fldChar w:fldCharType="begin"/>
            </w:r>
            <w:r w:rsidR="00227984">
              <w:rPr>
                <w:noProof/>
                <w:webHidden/>
              </w:rPr>
              <w:instrText xml:space="preserve"> PAGEREF _Toc161157276 \h </w:instrText>
            </w:r>
            <w:r w:rsidR="00227984">
              <w:rPr>
                <w:noProof/>
                <w:webHidden/>
              </w:rPr>
            </w:r>
            <w:r w:rsidR="00227984">
              <w:rPr>
                <w:noProof/>
                <w:webHidden/>
              </w:rPr>
              <w:fldChar w:fldCharType="separate"/>
            </w:r>
            <w:r w:rsidR="00227984">
              <w:rPr>
                <w:noProof/>
                <w:webHidden/>
              </w:rPr>
              <w:t>3</w:t>
            </w:r>
            <w:r w:rsidR="00227984">
              <w:rPr>
                <w:noProof/>
                <w:webHidden/>
              </w:rPr>
              <w:fldChar w:fldCharType="end"/>
            </w:r>
          </w:hyperlink>
        </w:p>
        <w:p w14:paraId="16941C1F" w14:textId="47E8F4FA" w:rsidR="00227984" w:rsidRDefault="00C94BCD">
          <w:pPr>
            <w:pStyle w:val="TOC1"/>
            <w:tabs>
              <w:tab w:val="right" w:leader="dot" w:pos="9016"/>
            </w:tabs>
            <w:rPr>
              <w:noProof/>
            </w:rPr>
          </w:pPr>
          <w:hyperlink w:anchor="_Toc161157277" w:history="1">
            <w:r w:rsidR="00227984" w:rsidRPr="00DB670F">
              <w:rPr>
                <w:rStyle w:val="Hyperlink"/>
                <w:noProof/>
              </w:rPr>
              <w:t>Acknowledging good attendance</w:t>
            </w:r>
            <w:r w:rsidR="00227984">
              <w:rPr>
                <w:noProof/>
                <w:webHidden/>
              </w:rPr>
              <w:tab/>
            </w:r>
            <w:r w:rsidR="00227984">
              <w:rPr>
                <w:noProof/>
                <w:webHidden/>
              </w:rPr>
              <w:fldChar w:fldCharType="begin"/>
            </w:r>
            <w:r w:rsidR="00227984">
              <w:rPr>
                <w:noProof/>
                <w:webHidden/>
              </w:rPr>
              <w:instrText xml:space="preserve"> PAGEREF _Toc161157277 \h </w:instrText>
            </w:r>
            <w:r w:rsidR="00227984">
              <w:rPr>
                <w:noProof/>
                <w:webHidden/>
              </w:rPr>
            </w:r>
            <w:r w:rsidR="00227984">
              <w:rPr>
                <w:noProof/>
                <w:webHidden/>
              </w:rPr>
              <w:fldChar w:fldCharType="separate"/>
            </w:r>
            <w:r w:rsidR="00227984">
              <w:rPr>
                <w:noProof/>
                <w:webHidden/>
              </w:rPr>
              <w:t>3</w:t>
            </w:r>
            <w:r w:rsidR="00227984">
              <w:rPr>
                <w:noProof/>
                <w:webHidden/>
              </w:rPr>
              <w:fldChar w:fldCharType="end"/>
            </w:r>
          </w:hyperlink>
        </w:p>
        <w:p w14:paraId="4B0784E3" w14:textId="74CCA2CB" w:rsidR="00227984" w:rsidRDefault="00C94BCD">
          <w:pPr>
            <w:pStyle w:val="TOC1"/>
            <w:tabs>
              <w:tab w:val="right" w:leader="dot" w:pos="9016"/>
            </w:tabs>
            <w:rPr>
              <w:noProof/>
            </w:rPr>
          </w:pPr>
          <w:hyperlink w:anchor="_Toc161157278" w:history="1">
            <w:r w:rsidR="00227984" w:rsidRPr="00DB670F">
              <w:rPr>
                <w:rStyle w:val="Hyperlink"/>
                <w:noProof/>
              </w:rPr>
              <w:t>Punctuality</w:t>
            </w:r>
            <w:r w:rsidR="00227984">
              <w:rPr>
                <w:noProof/>
                <w:webHidden/>
              </w:rPr>
              <w:tab/>
            </w:r>
            <w:r w:rsidR="00227984">
              <w:rPr>
                <w:noProof/>
                <w:webHidden/>
              </w:rPr>
              <w:fldChar w:fldCharType="begin"/>
            </w:r>
            <w:r w:rsidR="00227984">
              <w:rPr>
                <w:noProof/>
                <w:webHidden/>
              </w:rPr>
              <w:instrText xml:space="preserve"> PAGEREF _Toc161157278 \h </w:instrText>
            </w:r>
            <w:r w:rsidR="00227984">
              <w:rPr>
                <w:noProof/>
                <w:webHidden/>
              </w:rPr>
            </w:r>
            <w:r w:rsidR="00227984">
              <w:rPr>
                <w:noProof/>
                <w:webHidden/>
              </w:rPr>
              <w:fldChar w:fldCharType="separate"/>
            </w:r>
            <w:r w:rsidR="00227984">
              <w:rPr>
                <w:noProof/>
                <w:webHidden/>
              </w:rPr>
              <w:t>4</w:t>
            </w:r>
            <w:r w:rsidR="00227984">
              <w:rPr>
                <w:noProof/>
                <w:webHidden/>
              </w:rPr>
              <w:fldChar w:fldCharType="end"/>
            </w:r>
          </w:hyperlink>
        </w:p>
        <w:p w14:paraId="7A81E392" w14:textId="4C6DFF9B" w:rsidR="00227984" w:rsidRDefault="00C94BCD">
          <w:pPr>
            <w:pStyle w:val="TOC1"/>
            <w:tabs>
              <w:tab w:val="right" w:leader="dot" w:pos="9016"/>
            </w:tabs>
            <w:rPr>
              <w:noProof/>
            </w:rPr>
          </w:pPr>
          <w:hyperlink w:anchor="_Toc161157279" w:history="1">
            <w:r w:rsidR="00227984" w:rsidRPr="00DB670F">
              <w:rPr>
                <w:rStyle w:val="Hyperlink"/>
                <w:noProof/>
              </w:rPr>
              <w:t>Roles and Responsibilities</w:t>
            </w:r>
            <w:r w:rsidR="00227984">
              <w:rPr>
                <w:noProof/>
                <w:webHidden/>
              </w:rPr>
              <w:tab/>
            </w:r>
            <w:r w:rsidR="00227984">
              <w:rPr>
                <w:noProof/>
                <w:webHidden/>
              </w:rPr>
              <w:fldChar w:fldCharType="begin"/>
            </w:r>
            <w:r w:rsidR="00227984">
              <w:rPr>
                <w:noProof/>
                <w:webHidden/>
              </w:rPr>
              <w:instrText xml:space="preserve"> PAGEREF _Toc161157279 \h </w:instrText>
            </w:r>
            <w:r w:rsidR="00227984">
              <w:rPr>
                <w:noProof/>
                <w:webHidden/>
              </w:rPr>
            </w:r>
            <w:r w:rsidR="00227984">
              <w:rPr>
                <w:noProof/>
                <w:webHidden/>
              </w:rPr>
              <w:fldChar w:fldCharType="separate"/>
            </w:r>
            <w:r w:rsidR="00227984">
              <w:rPr>
                <w:noProof/>
                <w:webHidden/>
              </w:rPr>
              <w:t>4</w:t>
            </w:r>
            <w:r w:rsidR="00227984">
              <w:rPr>
                <w:noProof/>
                <w:webHidden/>
              </w:rPr>
              <w:fldChar w:fldCharType="end"/>
            </w:r>
          </w:hyperlink>
        </w:p>
        <w:p w14:paraId="64045E29" w14:textId="58DEC57B" w:rsidR="00227984" w:rsidRDefault="00C94BCD">
          <w:pPr>
            <w:pStyle w:val="TOC1"/>
            <w:tabs>
              <w:tab w:val="right" w:leader="dot" w:pos="9016"/>
            </w:tabs>
            <w:rPr>
              <w:noProof/>
            </w:rPr>
          </w:pPr>
          <w:hyperlink w:anchor="_Toc161157280" w:history="1">
            <w:r w:rsidR="00227984" w:rsidRPr="00DB670F">
              <w:rPr>
                <w:rStyle w:val="Hyperlink"/>
                <w:noProof/>
              </w:rPr>
              <w:t>Reviewing history</w:t>
            </w:r>
            <w:r w:rsidR="00227984">
              <w:rPr>
                <w:noProof/>
                <w:webHidden/>
              </w:rPr>
              <w:tab/>
            </w:r>
            <w:r w:rsidR="00227984">
              <w:rPr>
                <w:noProof/>
                <w:webHidden/>
              </w:rPr>
              <w:fldChar w:fldCharType="begin"/>
            </w:r>
            <w:r w:rsidR="00227984">
              <w:rPr>
                <w:noProof/>
                <w:webHidden/>
              </w:rPr>
              <w:instrText xml:space="preserve"> PAGEREF _Toc161157280 \h </w:instrText>
            </w:r>
            <w:r w:rsidR="00227984">
              <w:rPr>
                <w:noProof/>
                <w:webHidden/>
              </w:rPr>
            </w:r>
            <w:r w:rsidR="00227984">
              <w:rPr>
                <w:noProof/>
                <w:webHidden/>
              </w:rPr>
              <w:fldChar w:fldCharType="separate"/>
            </w:r>
            <w:r w:rsidR="00227984">
              <w:rPr>
                <w:noProof/>
                <w:webHidden/>
              </w:rPr>
              <w:t>4</w:t>
            </w:r>
            <w:r w:rsidR="00227984">
              <w:rPr>
                <w:noProof/>
                <w:webHidden/>
              </w:rPr>
              <w:fldChar w:fldCharType="end"/>
            </w:r>
          </w:hyperlink>
        </w:p>
        <w:p w14:paraId="359BF613" w14:textId="3EBC3D5F" w:rsidR="00227984" w:rsidRPr="00227984" w:rsidRDefault="00227984" w:rsidP="00227984">
          <w:r>
            <w:rPr>
              <w:b/>
              <w:bCs/>
              <w:noProof/>
            </w:rPr>
            <w:fldChar w:fldCharType="end"/>
          </w:r>
        </w:p>
      </w:sdtContent>
    </w:sdt>
    <w:p w14:paraId="61AC81DA" w14:textId="77777777" w:rsidR="00597DEF" w:rsidRPr="00FE58FA" w:rsidRDefault="00597DEF" w:rsidP="00597DEF">
      <w:pPr>
        <w:jc w:val="center"/>
        <w:rPr>
          <w:b/>
          <w:i/>
        </w:rPr>
      </w:pPr>
      <w:r>
        <w:rPr>
          <w:b/>
          <w:i/>
        </w:rPr>
        <w:t>‘Inspiring a better future’</w:t>
      </w:r>
    </w:p>
    <w:p w14:paraId="31FE7CB6" w14:textId="77777777" w:rsidR="00597DEF" w:rsidRDefault="00597DEF" w:rsidP="00597DEF">
      <w:r>
        <w:t>This policy is in line with the Independent School Standards (2015).</w:t>
      </w:r>
    </w:p>
    <w:p w14:paraId="0B0316E8" w14:textId="77777777" w:rsidR="00597DEF" w:rsidRPr="00FE58FA" w:rsidRDefault="00597DEF" w:rsidP="00227984">
      <w:pPr>
        <w:pStyle w:val="Heading1"/>
      </w:pPr>
      <w:bookmarkStart w:id="0" w:name="_Toc161157273"/>
      <w:r w:rsidRPr="00FE58FA">
        <w:t>Statement and Vision</w:t>
      </w:r>
      <w:bookmarkEnd w:id="0"/>
    </w:p>
    <w:p w14:paraId="10926C05" w14:textId="77777777" w:rsidR="00597DEF" w:rsidRDefault="00597DEF" w:rsidP="00597DEF">
      <w:r>
        <w:t>Birchwood School recognise that regular attendance and punctuality is essential if students are to make good progress at school and gain the appropriate skills, which will equip them for life.  It is important to ensure that our most vulnerable students are given the appropriate support. The aim of this policy is therefore to encourage the highest possible levels of attendance for all students.</w:t>
      </w:r>
    </w:p>
    <w:p w14:paraId="5C46B5F6" w14:textId="77777777" w:rsidR="00597DEF" w:rsidRDefault="00597DEF" w:rsidP="00597DEF">
      <w:r>
        <w:t>In order to achieve this, all members of the school community have an important contribution to make.</w:t>
      </w:r>
    </w:p>
    <w:p w14:paraId="1FBF7669" w14:textId="77777777" w:rsidR="00597DEF" w:rsidRDefault="00597DEF" w:rsidP="00597DEF">
      <w:r>
        <w:t>Birchwood School will:</w:t>
      </w:r>
    </w:p>
    <w:p w14:paraId="0F2E5E08" w14:textId="77777777" w:rsidR="00597DEF" w:rsidRDefault="00597DEF" w:rsidP="00597DEF">
      <w:pPr>
        <w:pStyle w:val="ListParagraph"/>
        <w:numPr>
          <w:ilvl w:val="0"/>
          <w:numId w:val="1"/>
        </w:numPr>
      </w:pPr>
      <w:r>
        <w:t>Promote a culture across the school which identifies the importance of regular and punctual attendance.</w:t>
      </w:r>
    </w:p>
    <w:p w14:paraId="00DA221E" w14:textId="77777777" w:rsidR="00597DEF" w:rsidRDefault="00597DEF" w:rsidP="00597DEF">
      <w:pPr>
        <w:pStyle w:val="ListParagraph"/>
        <w:numPr>
          <w:ilvl w:val="0"/>
          <w:numId w:val="1"/>
        </w:numPr>
      </w:pPr>
      <w:r>
        <w:t>Make attendance and punctuality a priority for all those associated with the school</w:t>
      </w:r>
    </w:p>
    <w:p w14:paraId="4B5B77C5" w14:textId="77777777" w:rsidR="00597DEF" w:rsidRDefault="00597DEF" w:rsidP="00597DEF">
      <w:pPr>
        <w:pStyle w:val="ListParagraph"/>
        <w:numPr>
          <w:ilvl w:val="0"/>
          <w:numId w:val="1"/>
        </w:numPr>
      </w:pPr>
      <w:r>
        <w:t>Further develop positive and consistent communication between school and home.</w:t>
      </w:r>
    </w:p>
    <w:p w14:paraId="0F0E941E" w14:textId="77777777" w:rsidR="00597DEF" w:rsidRDefault="00597DEF" w:rsidP="00597DEF">
      <w:pPr>
        <w:pStyle w:val="ListParagraph"/>
        <w:numPr>
          <w:ilvl w:val="0"/>
          <w:numId w:val="1"/>
        </w:numPr>
      </w:pPr>
      <w:r>
        <w:t>Set targets to improve individual pupil and whole school attendance.</w:t>
      </w:r>
    </w:p>
    <w:p w14:paraId="3D54EFC8" w14:textId="77777777" w:rsidR="00597DEF" w:rsidRDefault="00597DEF" w:rsidP="00597DEF">
      <w:r>
        <w:t>Birchwood School also recognises that many pupils come to us with a history of poor school attendance, or may have had a lengthy period out of school.  The school therefore works with the pupils to encourage good attendance but does accept that for some pupils this may be a long proves of persuasion and perseverance.</w:t>
      </w:r>
    </w:p>
    <w:p w14:paraId="7E7F9DED" w14:textId="77777777" w:rsidR="00597DEF" w:rsidRDefault="00597DEF" w:rsidP="00597DEF">
      <w:r>
        <w:lastRenderedPageBreak/>
        <w:t>The school accepts also the need to constantly review the curriculum at all Key Stages. The school aims to motivate pupils so much that they wish to attend and benefit from a curriculum which is enriched, diverse and relevant to their own individual needs.</w:t>
      </w:r>
    </w:p>
    <w:p w14:paraId="00DA77E0" w14:textId="77777777" w:rsidR="00597DEF" w:rsidRDefault="00597DEF" w:rsidP="00597DEF">
      <w:r>
        <w:t xml:space="preserve">Students are encouraged to develop the habit of regular and punctual attendance and learn to be responsible and reliable.  Staff encourage good attendance and punctuality and liaise with parents/carers and other agencies where appropriate.  In </w:t>
      </w:r>
      <w:proofErr w:type="gramStart"/>
      <w:r>
        <w:t>addition</w:t>
      </w:r>
      <w:proofErr w:type="gramEnd"/>
      <w:r>
        <w:t xml:space="preserve"> good attendance and punctuality are seen as achievements in their own right and are recognised as such by all.</w:t>
      </w:r>
    </w:p>
    <w:p w14:paraId="583579B5" w14:textId="77777777" w:rsidR="00597DEF" w:rsidRPr="00FE58FA" w:rsidRDefault="00597DEF" w:rsidP="00227984">
      <w:pPr>
        <w:pStyle w:val="Heading1"/>
      </w:pPr>
      <w:bookmarkStart w:id="1" w:name="_Toc161157274"/>
      <w:r w:rsidRPr="00FE58FA">
        <w:t>Aims</w:t>
      </w:r>
      <w:bookmarkEnd w:id="1"/>
    </w:p>
    <w:p w14:paraId="168AEA7A" w14:textId="77777777" w:rsidR="00597DEF" w:rsidRDefault="00597DEF" w:rsidP="00597DEF">
      <w:pPr>
        <w:pStyle w:val="ListParagraph"/>
        <w:numPr>
          <w:ilvl w:val="0"/>
          <w:numId w:val="2"/>
        </w:numPr>
      </w:pPr>
      <w:r>
        <w:t>To create a culture where good attendance is ‘normality’</w:t>
      </w:r>
    </w:p>
    <w:p w14:paraId="6A520177" w14:textId="77777777" w:rsidR="00597DEF" w:rsidRDefault="00597DEF" w:rsidP="00597DEF">
      <w:pPr>
        <w:pStyle w:val="ListParagraph"/>
        <w:numPr>
          <w:ilvl w:val="0"/>
          <w:numId w:val="2"/>
        </w:numPr>
      </w:pPr>
      <w:r>
        <w:t>To demonstrate to students, parents/carers and staff that the school values good attendance and to recognise that good, regular attendance is an achievement in itself.</w:t>
      </w:r>
    </w:p>
    <w:p w14:paraId="670F2671" w14:textId="77777777" w:rsidR="00597DEF" w:rsidRDefault="00597DEF" w:rsidP="00597DEF">
      <w:pPr>
        <w:pStyle w:val="ListParagraph"/>
        <w:numPr>
          <w:ilvl w:val="0"/>
          <w:numId w:val="2"/>
        </w:numPr>
      </w:pPr>
      <w:r>
        <w:t>To be consistent in both rewards and sanctions.</w:t>
      </w:r>
    </w:p>
    <w:p w14:paraId="4B42B2B0" w14:textId="77777777" w:rsidR="00597DEF" w:rsidRPr="00FE58FA" w:rsidRDefault="00597DEF" w:rsidP="00227984">
      <w:pPr>
        <w:pStyle w:val="Heading1"/>
      </w:pPr>
      <w:bookmarkStart w:id="2" w:name="_Toc161157275"/>
      <w:r w:rsidRPr="00FE58FA">
        <w:t>Objectives</w:t>
      </w:r>
      <w:bookmarkEnd w:id="2"/>
    </w:p>
    <w:p w14:paraId="58CDEA85" w14:textId="77777777" w:rsidR="00597DEF" w:rsidRDefault="00597DEF" w:rsidP="00597DEF">
      <w:pPr>
        <w:pStyle w:val="ListParagraph"/>
        <w:numPr>
          <w:ilvl w:val="0"/>
          <w:numId w:val="3"/>
        </w:numPr>
      </w:pPr>
      <w:r>
        <w:t>To involve students in their school attendance</w:t>
      </w:r>
    </w:p>
    <w:p w14:paraId="6EAACF53" w14:textId="77777777" w:rsidR="00597DEF" w:rsidRDefault="00597DEF" w:rsidP="00597DEF">
      <w:pPr>
        <w:pStyle w:val="ListParagraph"/>
        <w:numPr>
          <w:ilvl w:val="0"/>
          <w:numId w:val="3"/>
        </w:numPr>
      </w:pPr>
      <w:r>
        <w:t xml:space="preserve">All school staff to continue to take reasonability for </w:t>
      </w:r>
      <w:proofErr w:type="gramStart"/>
      <w:r>
        <w:t>pupils</w:t>
      </w:r>
      <w:proofErr w:type="gramEnd"/>
      <w:r>
        <w:t xml:space="preserve"> attendance </w:t>
      </w:r>
    </w:p>
    <w:p w14:paraId="25FF58D0" w14:textId="77777777" w:rsidR="00597DEF" w:rsidRPr="00FE58FA" w:rsidRDefault="00597DEF" w:rsidP="00227984">
      <w:pPr>
        <w:pStyle w:val="Heading1"/>
      </w:pPr>
      <w:bookmarkStart w:id="3" w:name="_Toc161157276"/>
      <w:r w:rsidRPr="00FE58FA">
        <w:t>Registration</w:t>
      </w:r>
      <w:bookmarkEnd w:id="3"/>
      <w:r w:rsidRPr="00FE58FA">
        <w:t xml:space="preserve"> </w:t>
      </w:r>
    </w:p>
    <w:p w14:paraId="4FFEEC3E" w14:textId="77777777" w:rsidR="00597DEF" w:rsidRDefault="00597DEF" w:rsidP="00597DEF">
      <w:pPr>
        <w:ind w:left="360"/>
      </w:pPr>
      <w:r>
        <w:t xml:space="preserve">There are four broad classifications in the attendance register. </w:t>
      </w:r>
    </w:p>
    <w:p w14:paraId="01B9E7B6" w14:textId="77777777" w:rsidR="00597DEF" w:rsidRDefault="00597DEF" w:rsidP="00597DEF">
      <w:pPr>
        <w:ind w:left="360"/>
      </w:pPr>
      <w:r w:rsidRPr="00FE58FA">
        <w:rPr>
          <w:u w:val="single"/>
        </w:rPr>
        <w:t>Present</w:t>
      </w:r>
      <w:r>
        <w:t>: Pupil on the school premises at the time of registration.</w:t>
      </w:r>
    </w:p>
    <w:p w14:paraId="53FAD4C8" w14:textId="77777777" w:rsidR="00597DEF" w:rsidRDefault="00597DEF" w:rsidP="00597DEF">
      <w:pPr>
        <w:ind w:left="360"/>
      </w:pPr>
      <w:r w:rsidRPr="00FE58FA">
        <w:rPr>
          <w:u w:val="single"/>
        </w:rPr>
        <w:t>Approved Educational Activity</w:t>
      </w:r>
      <w:r>
        <w:t xml:space="preserve">: Pupil is engaged in approved supervised activity off site. </w:t>
      </w:r>
    </w:p>
    <w:p w14:paraId="58C1E82E" w14:textId="77777777" w:rsidR="00597DEF" w:rsidRDefault="00597DEF" w:rsidP="00597DEF">
      <w:pPr>
        <w:ind w:left="360"/>
      </w:pPr>
      <w:r w:rsidRPr="00FE58FA">
        <w:rPr>
          <w:u w:val="single"/>
        </w:rPr>
        <w:t>Authorised Absence</w:t>
      </w:r>
      <w:r>
        <w:t>: Pupil has the authority of the school to be absent, either given in advance or afterwards.</w:t>
      </w:r>
    </w:p>
    <w:p w14:paraId="21F5104B" w14:textId="52CD0FC3" w:rsidR="00597DEF" w:rsidRDefault="00597DEF" w:rsidP="00597DEF">
      <w:pPr>
        <w:ind w:left="360"/>
      </w:pPr>
      <w:r w:rsidRPr="00FE58FA">
        <w:rPr>
          <w:u w:val="single"/>
        </w:rPr>
        <w:t>Unauthorised absence</w:t>
      </w:r>
      <w:r>
        <w:t xml:space="preserve">:  No explanation received or unacceptable reason given. </w:t>
      </w:r>
    </w:p>
    <w:p w14:paraId="517ED015" w14:textId="77777777" w:rsidR="00597DEF" w:rsidRDefault="00597DEF" w:rsidP="00597DEF">
      <w:pPr>
        <w:ind w:left="360"/>
      </w:pPr>
      <w:r>
        <w:t>Symbols used</w:t>
      </w:r>
    </w:p>
    <w:p w14:paraId="0901905F" w14:textId="77777777" w:rsidR="00597DEF" w:rsidRDefault="00597DEF" w:rsidP="00597DEF">
      <w:pPr>
        <w:ind w:left="360"/>
      </w:pPr>
      <w:r>
        <w:t xml:space="preserve"> </w:t>
      </w:r>
      <w:r w:rsidRPr="0004217A">
        <w:rPr>
          <w:b/>
        </w:rPr>
        <w:t>/</w:t>
      </w:r>
      <w:r>
        <w:t xml:space="preserve"> Present</w:t>
      </w:r>
    </w:p>
    <w:p w14:paraId="1C0C3EB7" w14:textId="77777777" w:rsidR="00597DEF" w:rsidRDefault="00597DEF" w:rsidP="00597DEF">
      <w:pPr>
        <w:ind w:left="360"/>
      </w:pPr>
      <w:r>
        <w:t xml:space="preserve"> </w:t>
      </w:r>
      <w:r w:rsidRPr="0004217A">
        <w:rPr>
          <w:b/>
        </w:rPr>
        <w:t>V</w:t>
      </w:r>
      <w:r>
        <w:t xml:space="preserve"> Educational Visit/activity</w:t>
      </w:r>
    </w:p>
    <w:p w14:paraId="1CCEC0C8" w14:textId="77777777" w:rsidR="00597DEF" w:rsidRDefault="00597DEF" w:rsidP="00597DEF">
      <w:pPr>
        <w:ind w:left="360"/>
      </w:pPr>
      <w:r>
        <w:t xml:space="preserve"> </w:t>
      </w:r>
      <w:r w:rsidRPr="0004217A">
        <w:rPr>
          <w:b/>
        </w:rPr>
        <w:t>M</w:t>
      </w:r>
      <w:r>
        <w:t xml:space="preserve"> Medical </w:t>
      </w:r>
    </w:p>
    <w:p w14:paraId="42C68B61" w14:textId="5899AA66" w:rsidR="00597DEF" w:rsidRDefault="0004217A" w:rsidP="00597DEF">
      <w:pPr>
        <w:ind w:left="360"/>
      </w:pPr>
      <w:r>
        <w:rPr>
          <w:b/>
        </w:rPr>
        <w:t>G</w:t>
      </w:r>
      <w:r w:rsidR="00597DEF">
        <w:t xml:space="preserve"> Unauthorised absence. </w:t>
      </w:r>
    </w:p>
    <w:p w14:paraId="55DDD018" w14:textId="77777777" w:rsidR="00597DEF" w:rsidRDefault="00597DEF" w:rsidP="00597DEF">
      <w:pPr>
        <w:ind w:left="360"/>
      </w:pPr>
      <w:r w:rsidRPr="0004217A">
        <w:rPr>
          <w:b/>
        </w:rPr>
        <w:t>L</w:t>
      </w:r>
      <w:r>
        <w:t xml:space="preserve"> Late </w:t>
      </w:r>
    </w:p>
    <w:p w14:paraId="398509FA" w14:textId="77777777" w:rsidR="00597DEF" w:rsidRDefault="00597DEF" w:rsidP="00597DEF">
      <w:pPr>
        <w:ind w:left="360"/>
      </w:pPr>
      <w:r w:rsidRPr="0004217A">
        <w:rPr>
          <w:b/>
        </w:rPr>
        <w:t>W</w:t>
      </w:r>
      <w:r>
        <w:t xml:space="preserve"> Work experience </w:t>
      </w:r>
    </w:p>
    <w:p w14:paraId="3FDC8CD1" w14:textId="712B301B" w:rsidR="00597DEF" w:rsidRDefault="00597DEF" w:rsidP="00597DEF">
      <w:pPr>
        <w:ind w:left="360"/>
      </w:pPr>
      <w:r w:rsidRPr="0004217A">
        <w:rPr>
          <w:b/>
        </w:rPr>
        <w:t>B</w:t>
      </w:r>
      <w:r>
        <w:t xml:space="preserve"> Education off site</w:t>
      </w:r>
    </w:p>
    <w:p w14:paraId="0B131555" w14:textId="77777777" w:rsidR="00597DEF" w:rsidRDefault="00597DEF" w:rsidP="00597DEF">
      <w:pPr>
        <w:ind w:left="360"/>
      </w:pPr>
      <w:r>
        <w:t xml:space="preserve">The register is completed at the beginning of the morning and afternoon sessions.  Parents/carers are encouraged to contact school if a student is absent. In the event that no </w:t>
      </w:r>
      <w:r>
        <w:lastRenderedPageBreak/>
        <w:t>contact is made the school will endeavour to make contact. If no contact is made then the SLT will be informed.</w:t>
      </w:r>
    </w:p>
    <w:p w14:paraId="76260477" w14:textId="77777777" w:rsidR="00597DEF" w:rsidRPr="00FE58FA" w:rsidRDefault="00597DEF" w:rsidP="00227984">
      <w:pPr>
        <w:pStyle w:val="Heading1"/>
      </w:pPr>
      <w:bookmarkStart w:id="4" w:name="_Toc161157277"/>
      <w:r w:rsidRPr="00FE58FA">
        <w:t>Acknowledging good attendance</w:t>
      </w:r>
      <w:bookmarkEnd w:id="4"/>
    </w:p>
    <w:p w14:paraId="2B8637FA" w14:textId="22940723" w:rsidR="00597DEF" w:rsidRDefault="00597DEF" w:rsidP="00597DEF">
      <w:pPr>
        <w:ind w:left="360"/>
      </w:pPr>
      <w:r>
        <w:t>Staff constantly praise and offer positive encouragement to pupils who are regularly punctual and have good attendance. Certificates for attendance will be awarded termly.</w:t>
      </w:r>
    </w:p>
    <w:p w14:paraId="571E3747" w14:textId="77777777" w:rsidR="00597DEF" w:rsidRPr="00FE58FA" w:rsidRDefault="00597DEF" w:rsidP="00227984">
      <w:pPr>
        <w:pStyle w:val="Heading1"/>
      </w:pPr>
      <w:bookmarkStart w:id="5" w:name="_Toc161157278"/>
      <w:r w:rsidRPr="00FE58FA">
        <w:t>Punctuality</w:t>
      </w:r>
      <w:bookmarkEnd w:id="5"/>
      <w:r w:rsidRPr="00FE58FA">
        <w:t xml:space="preserve"> </w:t>
      </w:r>
    </w:p>
    <w:p w14:paraId="3D3B873E" w14:textId="77777777" w:rsidR="00597DEF" w:rsidRDefault="00597DEF" w:rsidP="00597DEF">
      <w:pPr>
        <w:ind w:left="360"/>
      </w:pPr>
      <w:r>
        <w:t>Members of staff are on duty each morning to greet pupils on arrival. Lateness is noted and is discussed with individual pupils. The school understands the need for on-going communication with parents/carers and pupils regarding this policy, particularly those new to the school.</w:t>
      </w:r>
    </w:p>
    <w:p w14:paraId="2FC0374E" w14:textId="77777777" w:rsidR="00597DEF" w:rsidRPr="00FE58FA" w:rsidRDefault="00597DEF" w:rsidP="00227984">
      <w:pPr>
        <w:pStyle w:val="Heading1"/>
      </w:pPr>
      <w:bookmarkStart w:id="6" w:name="_Toc161157279"/>
      <w:r w:rsidRPr="00FE58FA">
        <w:t>Roles and Responsibilities</w:t>
      </w:r>
      <w:bookmarkEnd w:id="6"/>
    </w:p>
    <w:p w14:paraId="7C1686BF" w14:textId="77777777" w:rsidR="00597DEF" w:rsidRDefault="00597DEF" w:rsidP="00597DEF">
      <w:pPr>
        <w:ind w:left="360"/>
      </w:pPr>
      <w:r>
        <w:t xml:space="preserve"> • It is the role of Birchwood School staff to work closely with our pupils and their parents/carers to improve or maintain good attendance and punctuality.</w:t>
      </w:r>
    </w:p>
    <w:p w14:paraId="073C3E4F" w14:textId="70DA5247" w:rsidR="00597DEF" w:rsidRDefault="00597DEF" w:rsidP="00597DEF">
      <w:pPr>
        <w:ind w:left="360"/>
      </w:pPr>
      <w:r>
        <w:t xml:space="preserve"> • </w:t>
      </w:r>
      <w:r w:rsidR="005917AC" w:rsidRPr="0021280E">
        <w:t xml:space="preserve">The schools will always aim to meet the government expectations of 95% but due to the nature and needs of our pupils’ achievable targets and interventions are introduced once a pupil’s attendance drops below 90%. </w:t>
      </w:r>
    </w:p>
    <w:p w14:paraId="2D2F05FC" w14:textId="77777777" w:rsidR="00597DEF" w:rsidRDefault="00597DEF" w:rsidP="00597DEF">
      <w:pPr>
        <w:ind w:left="360"/>
      </w:pPr>
      <w:r>
        <w:t>• We will regularly monitor attendance and punctuality.</w:t>
      </w:r>
    </w:p>
    <w:p w14:paraId="0005719D" w14:textId="77777777" w:rsidR="00597DEF" w:rsidRDefault="00597DEF" w:rsidP="00597DEF">
      <w:pPr>
        <w:ind w:left="360"/>
      </w:pPr>
      <w:r>
        <w:t xml:space="preserve">• We will always request medical evidence to support any absence due to illness. It is the parent/carers responsibility to request this and send it in with your child on their first day back to school following any absence </w:t>
      </w:r>
    </w:p>
    <w:p w14:paraId="3FDE8ADF" w14:textId="2588CCA6" w:rsidR="000417DD" w:rsidRDefault="00597DEF" w:rsidP="00227984">
      <w:pPr>
        <w:ind w:left="360"/>
      </w:pPr>
      <w:r>
        <w:t>• The Pastoral lead will attend meetings regarding attendance concerns.</w:t>
      </w:r>
    </w:p>
    <w:p w14:paraId="0ACE749E" w14:textId="77777777" w:rsidR="00B24E04" w:rsidRDefault="00B24E04" w:rsidP="00227984">
      <w:pPr>
        <w:pStyle w:val="Heading1"/>
      </w:pPr>
      <w:bookmarkStart w:id="7" w:name="_Toc161157280"/>
      <w:r>
        <w:lastRenderedPageBreak/>
        <w:t>Appendix 1</w:t>
      </w:r>
    </w:p>
    <w:p w14:paraId="52A7286F" w14:textId="4901B899" w:rsidR="00B24E04" w:rsidRDefault="00B24E04" w:rsidP="00227984">
      <w:pPr>
        <w:pStyle w:val="Heading1"/>
      </w:pPr>
      <w:r>
        <w:rPr>
          <w:noProof/>
        </w:rPr>
        <w:drawing>
          <wp:inline distT="0" distB="0" distL="0" distR="0" wp14:anchorId="6213A93C" wp14:editId="4953A12E">
            <wp:extent cx="5200650" cy="635949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7283" t="21272" r="52138" b="12251"/>
                    <a:stretch/>
                  </pic:blipFill>
                  <pic:spPr bwMode="auto">
                    <a:xfrm>
                      <a:off x="0" y="0"/>
                      <a:ext cx="5218092" cy="6380818"/>
                    </a:xfrm>
                    <a:prstGeom prst="rect">
                      <a:avLst/>
                    </a:prstGeom>
                    <a:ln>
                      <a:noFill/>
                    </a:ln>
                    <a:extLst>
                      <a:ext uri="{53640926-AAD7-44D8-BBD7-CCE9431645EC}">
                        <a14:shadowObscured xmlns:a14="http://schemas.microsoft.com/office/drawing/2010/main"/>
                      </a:ext>
                    </a:extLst>
                  </pic:spPr>
                </pic:pic>
              </a:graphicData>
            </a:graphic>
          </wp:inline>
        </w:drawing>
      </w:r>
    </w:p>
    <w:p w14:paraId="400132C2" w14:textId="2D5C8D58" w:rsidR="000417DD" w:rsidRPr="000417DD" w:rsidRDefault="00227984" w:rsidP="00227984">
      <w:pPr>
        <w:pStyle w:val="Heading1"/>
      </w:pPr>
      <w:r>
        <w:t>Reviewing history</w:t>
      </w:r>
      <w:bookmarkEnd w:id="7"/>
      <w:r>
        <w:t xml:space="preserve"> </w:t>
      </w:r>
    </w:p>
    <w:tbl>
      <w:tblPr>
        <w:tblStyle w:val="TableGrid"/>
        <w:tblW w:w="0" w:type="auto"/>
        <w:tblLook w:val="04A0" w:firstRow="1" w:lastRow="0" w:firstColumn="1" w:lastColumn="0" w:noHBand="0" w:noVBand="1"/>
      </w:tblPr>
      <w:tblGrid>
        <w:gridCol w:w="1838"/>
        <w:gridCol w:w="5387"/>
        <w:gridCol w:w="1791"/>
      </w:tblGrid>
      <w:tr w:rsidR="000417DD" w14:paraId="72163AAC" w14:textId="77777777" w:rsidTr="000417DD">
        <w:tc>
          <w:tcPr>
            <w:tcW w:w="1838" w:type="dxa"/>
          </w:tcPr>
          <w:p w14:paraId="18AB87DD" w14:textId="43DE5077" w:rsidR="000417DD" w:rsidRPr="000417DD" w:rsidRDefault="000417DD" w:rsidP="000417DD">
            <w:pPr>
              <w:jc w:val="center"/>
              <w:rPr>
                <w:sz w:val="32"/>
                <w:szCs w:val="32"/>
              </w:rPr>
            </w:pPr>
            <w:r w:rsidRPr="000417DD">
              <w:rPr>
                <w:sz w:val="32"/>
                <w:szCs w:val="32"/>
              </w:rPr>
              <w:t>Date</w:t>
            </w:r>
          </w:p>
        </w:tc>
        <w:tc>
          <w:tcPr>
            <w:tcW w:w="5387" w:type="dxa"/>
          </w:tcPr>
          <w:p w14:paraId="0787EC0D" w14:textId="4B8D05F3" w:rsidR="000417DD" w:rsidRPr="000417DD" w:rsidRDefault="00A10894" w:rsidP="000417DD">
            <w:pPr>
              <w:jc w:val="center"/>
              <w:rPr>
                <w:color w:val="FF0000"/>
                <w:sz w:val="32"/>
                <w:szCs w:val="32"/>
              </w:rPr>
            </w:pPr>
            <w:r w:rsidRPr="00A10894">
              <w:rPr>
                <w:sz w:val="32"/>
                <w:szCs w:val="32"/>
              </w:rPr>
              <w:t>Changes made</w:t>
            </w:r>
          </w:p>
        </w:tc>
        <w:tc>
          <w:tcPr>
            <w:tcW w:w="1791" w:type="dxa"/>
          </w:tcPr>
          <w:p w14:paraId="04775C22" w14:textId="20711131" w:rsidR="000417DD" w:rsidRPr="000417DD" w:rsidRDefault="000417DD" w:rsidP="000417DD">
            <w:pPr>
              <w:jc w:val="center"/>
              <w:rPr>
                <w:sz w:val="32"/>
                <w:szCs w:val="32"/>
              </w:rPr>
            </w:pPr>
            <w:r w:rsidRPr="000417DD">
              <w:rPr>
                <w:sz w:val="32"/>
                <w:szCs w:val="32"/>
              </w:rPr>
              <w:t>Signature</w:t>
            </w:r>
          </w:p>
        </w:tc>
      </w:tr>
      <w:tr w:rsidR="0021280E" w14:paraId="754E26F2" w14:textId="77777777" w:rsidTr="000417DD">
        <w:tc>
          <w:tcPr>
            <w:tcW w:w="1838" w:type="dxa"/>
          </w:tcPr>
          <w:p w14:paraId="59D5CCC6" w14:textId="452E70A7" w:rsidR="0021280E" w:rsidRPr="002C59B0" w:rsidRDefault="0021280E" w:rsidP="0021280E">
            <w:pPr>
              <w:jc w:val="center"/>
              <w:rPr>
                <w:sz w:val="24"/>
                <w:szCs w:val="24"/>
              </w:rPr>
            </w:pPr>
            <w:r>
              <w:rPr>
                <w:sz w:val="24"/>
                <w:szCs w:val="24"/>
              </w:rPr>
              <w:t>Feb 2025</w:t>
            </w:r>
          </w:p>
        </w:tc>
        <w:tc>
          <w:tcPr>
            <w:tcW w:w="5387" w:type="dxa"/>
          </w:tcPr>
          <w:p w14:paraId="7A1D9E2B" w14:textId="21A487F8" w:rsidR="0021280E" w:rsidRPr="002C59B0" w:rsidRDefault="0021280E" w:rsidP="0021280E">
            <w:pPr>
              <w:jc w:val="center"/>
              <w:rPr>
                <w:sz w:val="24"/>
                <w:szCs w:val="24"/>
              </w:rPr>
            </w:pPr>
            <w:r>
              <w:rPr>
                <w:sz w:val="24"/>
                <w:szCs w:val="24"/>
              </w:rPr>
              <w:t>Reviewed – small changes made</w:t>
            </w:r>
          </w:p>
        </w:tc>
        <w:tc>
          <w:tcPr>
            <w:tcW w:w="1791" w:type="dxa"/>
          </w:tcPr>
          <w:p w14:paraId="5D49DA72" w14:textId="59AD29C3" w:rsidR="0021280E" w:rsidRPr="002C59B0" w:rsidRDefault="0021280E" w:rsidP="0021280E">
            <w:pPr>
              <w:jc w:val="center"/>
              <w:rPr>
                <w:sz w:val="24"/>
                <w:szCs w:val="24"/>
              </w:rPr>
            </w:pPr>
            <w:r>
              <w:rPr>
                <w:sz w:val="24"/>
                <w:szCs w:val="24"/>
              </w:rPr>
              <w:t>WM</w:t>
            </w:r>
            <w:r>
              <w:rPr>
                <w:sz w:val="24"/>
                <w:szCs w:val="24"/>
              </w:rPr>
              <w:t>/SP</w:t>
            </w:r>
          </w:p>
        </w:tc>
      </w:tr>
      <w:tr w:rsidR="0021280E" w14:paraId="096B5FBE" w14:textId="77777777" w:rsidTr="000417DD">
        <w:tc>
          <w:tcPr>
            <w:tcW w:w="1838" w:type="dxa"/>
          </w:tcPr>
          <w:p w14:paraId="52390275" w14:textId="4F1AFA64" w:rsidR="0021280E" w:rsidRPr="002C59B0" w:rsidRDefault="0021280E" w:rsidP="0021280E">
            <w:pPr>
              <w:jc w:val="center"/>
              <w:rPr>
                <w:sz w:val="24"/>
                <w:szCs w:val="24"/>
              </w:rPr>
            </w:pPr>
          </w:p>
        </w:tc>
        <w:tc>
          <w:tcPr>
            <w:tcW w:w="5387" w:type="dxa"/>
          </w:tcPr>
          <w:p w14:paraId="702015BF" w14:textId="007CCEED" w:rsidR="0021280E" w:rsidRPr="002C59B0" w:rsidRDefault="0021280E" w:rsidP="0021280E">
            <w:pPr>
              <w:jc w:val="center"/>
              <w:rPr>
                <w:sz w:val="24"/>
                <w:szCs w:val="24"/>
              </w:rPr>
            </w:pPr>
          </w:p>
        </w:tc>
        <w:tc>
          <w:tcPr>
            <w:tcW w:w="1791" w:type="dxa"/>
          </w:tcPr>
          <w:p w14:paraId="19EF3906" w14:textId="401854DF" w:rsidR="0021280E" w:rsidRPr="002C59B0" w:rsidRDefault="0021280E" w:rsidP="0021280E">
            <w:pPr>
              <w:jc w:val="center"/>
              <w:rPr>
                <w:sz w:val="24"/>
                <w:szCs w:val="24"/>
              </w:rPr>
            </w:pPr>
          </w:p>
        </w:tc>
      </w:tr>
      <w:tr w:rsidR="0021280E" w14:paraId="4DD7CDDB" w14:textId="77777777" w:rsidTr="000417DD">
        <w:tc>
          <w:tcPr>
            <w:tcW w:w="1838" w:type="dxa"/>
          </w:tcPr>
          <w:p w14:paraId="7744B737" w14:textId="4DDFEFC7" w:rsidR="0021280E" w:rsidRPr="002C59B0" w:rsidRDefault="0021280E" w:rsidP="0021280E">
            <w:pPr>
              <w:jc w:val="center"/>
              <w:rPr>
                <w:sz w:val="24"/>
                <w:szCs w:val="24"/>
              </w:rPr>
            </w:pPr>
          </w:p>
        </w:tc>
        <w:tc>
          <w:tcPr>
            <w:tcW w:w="5387" w:type="dxa"/>
          </w:tcPr>
          <w:p w14:paraId="2235A5DA" w14:textId="245AE3C0" w:rsidR="0021280E" w:rsidRPr="002C59B0" w:rsidRDefault="0021280E" w:rsidP="0021280E">
            <w:pPr>
              <w:jc w:val="center"/>
              <w:rPr>
                <w:sz w:val="24"/>
                <w:szCs w:val="24"/>
              </w:rPr>
            </w:pPr>
          </w:p>
        </w:tc>
        <w:tc>
          <w:tcPr>
            <w:tcW w:w="1791" w:type="dxa"/>
          </w:tcPr>
          <w:p w14:paraId="7F28732F" w14:textId="5904B32E" w:rsidR="0021280E" w:rsidRPr="002C59B0" w:rsidRDefault="0021280E" w:rsidP="0021280E">
            <w:pPr>
              <w:jc w:val="center"/>
              <w:rPr>
                <w:sz w:val="24"/>
                <w:szCs w:val="24"/>
              </w:rPr>
            </w:pPr>
          </w:p>
        </w:tc>
      </w:tr>
      <w:tr w:rsidR="0021280E" w14:paraId="1075A8A3" w14:textId="77777777" w:rsidTr="000417DD">
        <w:tc>
          <w:tcPr>
            <w:tcW w:w="1838" w:type="dxa"/>
          </w:tcPr>
          <w:p w14:paraId="6B012718" w14:textId="733E5B83" w:rsidR="0021280E" w:rsidRPr="002C59B0" w:rsidRDefault="0021280E" w:rsidP="0021280E">
            <w:pPr>
              <w:jc w:val="center"/>
              <w:rPr>
                <w:sz w:val="24"/>
                <w:szCs w:val="24"/>
              </w:rPr>
            </w:pPr>
          </w:p>
        </w:tc>
        <w:tc>
          <w:tcPr>
            <w:tcW w:w="5387" w:type="dxa"/>
          </w:tcPr>
          <w:p w14:paraId="2645AA13" w14:textId="16A28112" w:rsidR="0021280E" w:rsidRPr="002C59B0" w:rsidRDefault="0021280E" w:rsidP="0021280E">
            <w:pPr>
              <w:jc w:val="center"/>
              <w:rPr>
                <w:sz w:val="24"/>
                <w:szCs w:val="24"/>
              </w:rPr>
            </w:pPr>
          </w:p>
        </w:tc>
        <w:tc>
          <w:tcPr>
            <w:tcW w:w="1791" w:type="dxa"/>
          </w:tcPr>
          <w:p w14:paraId="599A532C" w14:textId="22FE7385" w:rsidR="0021280E" w:rsidRPr="002C59B0" w:rsidRDefault="0021280E" w:rsidP="0021280E">
            <w:pPr>
              <w:jc w:val="center"/>
              <w:rPr>
                <w:sz w:val="24"/>
                <w:szCs w:val="24"/>
              </w:rPr>
            </w:pPr>
          </w:p>
        </w:tc>
      </w:tr>
      <w:tr w:rsidR="0021280E" w14:paraId="23447AD2" w14:textId="77777777" w:rsidTr="000417DD">
        <w:tc>
          <w:tcPr>
            <w:tcW w:w="1838" w:type="dxa"/>
          </w:tcPr>
          <w:p w14:paraId="0CD32D0A" w14:textId="7DE2794B" w:rsidR="0021280E" w:rsidRPr="002C59B0" w:rsidRDefault="0021280E" w:rsidP="0021280E">
            <w:pPr>
              <w:jc w:val="center"/>
              <w:rPr>
                <w:sz w:val="24"/>
                <w:szCs w:val="24"/>
              </w:rPr>
            </w:pPr>
          </w:p>
        </w:tc>
        <w:tc>
          <w:tcPr>
            <w:tcW w:w="5387" w:type="dxa"/>
          </w:tcPr>
          <w:p w14:paraId="1C739879" w14:textId="2974B8CE" w:rsidR="0021280E" w:rsidRPr="002C59B0" w:rsidRDefault="0021280E" w:rsidP="0021280E">
            <w:pPr>
              <w:jc w:val="center"/>
              <w:rPr>
                <w:sz w:val="24"/>
                <w:szCs w:val="24"/>
              </w:rPr>
            </w:pPr>
          </w:p>
        </w:tc>
        <w:tc>
          <w:tcPr>
            <w:tcW w:w="1791" w:type="dxa"/>
          </w:tcPr>
          <w:p w14:paraId="19AD2A82" w14:textId="7B8E9EF3" w:rsidR="0021280E" w:rsidRPr="002C59B0" w:rsidRDefault="0021280E" w:rsidP="0021280E">
            <w:pPr>
              <w:jc w:val="center"/>
              <w:rPr>
                <w:sz w:val="24"/>
                <w:szCs w:val="24"/>
              </w:rPr>
            </w:pPr>
          </w:p>
        </w:tc>
      </w:tr>
    </w:tbl>
    <w:p w14:paraId="2092717E" w14:textId="46A3A413" w:rsidR="000417DD" w:rsidRDefault="000417DD" w:rsidP="000417DD">
      <w:pPr>
        <w:jc w:val="cente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835"/>
        <w:gridCol w:w="2551"/>
        <w:gridCol w:w="1276"/>
        <w:gridCol w:w="2126"/>
      </w:tblGrid>
      <w:tr w:rsidR="000417DD" w:rsidRPr="002A1484" w14:paraId="2493F1E8" w14:textId="77777777" w:rsidTr="00440507">
        <w:trPr>
          <w:trHeight w:val="413"/>
        </w:trPr>
        <w:tc>
          <w:tcPr>
            <w:tcW w:w="534" w:type="dxa"/>
            <w:shd w:val="clear" w:color="auto" w:fill="auto"/>
          </w:tcPr>
          <w:p w14:paraId="050A536D" w14:textId="77777777" w:rsidR="000417DD" w:rsidRPr="002A1484" w:rsidRDefault="000417DD" w:rsidP="00440507">
            <w:pPr>
              <w:spacing w:after="0"/>
              <w:jc w:val="both"/>
              <w:rPr>
                <w:rFonts w:ascii="Calibri" w:hAnsi="Calibri" w:cstheme="minorHAnsi"/>
                <w:b/>
              </w:rPr>
            </w:pPr>
          </w:p>
        </w:tc>
        <w:tc>
          <w:tcPr>
            <w:tcW w:w="2835" w:type="dxa"/>
            <w:shd w:val="clear" w:color="auto" w:fill="auto"/>
          </w:tcPr>
          <w:p w14:paraId="782F2A87"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Name</w:t>
            </w:r>
          </w:p>
        </w:tc>
        <w:tc>
          <w:tcPr>
            <w:tcW w:w="2551" w:type="dxa"/>
            <w:shd w:val="clear" w:color="auto" w:fill="auto"/>
          </w:tcPr>
          <w:p w14:paraId="447F6425"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Signature</w:t>
            </w:r>
          </w:p>
        </w:tc>
        <w:tc>
          <w:tcPr>
            <w:tcW w:w="1276" w:type="dxa"/>
            <w:shd w:val="clear" w:color="auto" w:fill="auto"/>
          </w:tcPr>
          <w:p w14:paraId="6631B6E1"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Date</w:t>
            </w:r>
          </w:p>
        </w:tc>
        <w:tc>
          <w:tcPr>
            <w:tcW w:w="2126" w:type="dxa"/>
            <w:shd w:val="clear" w:color="auto" w:fill="auto"/>
          </w:tcPr>
          <w:p w14:paraId="1C41D4F8"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Department</w:t>
            </w:r>
          </w:p>
        </w:tc>
      </w:tr>
      <w:tr w:rsidR="000417DD" w:rsidRPr="002A1484" w14:paraId="3E10512D" w14:textId="77777777" w:rsidTr="00440507">
        <w:tc>
          <w:tcPr>
            <w:tcW w:w="534" w:type="dxa"/>
            <w:shd w:val="clear" w:color="auto" w:fill="auto"/>
          </w:tcPr>
          <w:p w14:paraId="5AB41384"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w:t>
            </w:r>
          </w:p>
        </w:tc>
        <w:tc>
          <w:tcPr>
            <w:tcW w:w="2835" w:type="dxa"/>
            <w:shd w:val="clear" w:color="auto" w:fill="auto"/>
          </w:tcPr>
          <w:p w14:paraId="495D9EAC"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279CFFA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D089B55"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E3BFAC5" w14:textId="77777777" w:rsidR="000417DD" w:rsidRPr="002A1484" w:rsidRDefault="000417DD" w:rsidP="00440507">
            <w:pPr>
              <w:spacing w:after="0"/>
              <w:jc w:val="both"/>
              <w:rPr>
                <w:rFonts w:ascii="Calibri" w:hAnsi="Calibri" w:cstheme="minorHAnsi"/>
              </w:rPr>
            </w:pPr>
          </w:p>
        </w:tc>
      </w:tr>
      <w:tr w:rsidR="000417DD" w:rsidRPr="002A1484" w14:paraId="48F29D0B" w14:textId="77777777" w:rsidTr="00440507">
        <w:tc>
          <w:tcPr>
            <w:tcW w:w="534" w:type="dxa"/>
            <w:shd w:val="clear" w:color="auto" w:fill="auto"/>
          </w:tcPr>
          <w:p w14:paraId="1306FD9F"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w:t>
            </w:r>
          </w:p>
        </w:tc>
        <w:tc>
          <w:tcPr>
            <w:tcW w:w="2835" w:type="dxa"/>
            <w:shd w:val="clear" w:color="auto" w:fill="auto"/>
          </w:tcPr>
          <w:p w14:paraId="0E3C812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234489B"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AD2310E"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CB0E29F" w14:textId="77777777" w:rsidR="000417DD" w:rsidRPr="002A1484" w:rsidRDefault="000417DD" w:rsidP="00440507">
            <w:pPr>
              <w:spacing w:after="0"/>
              <w:jc w:val="both"/>
              <w:rPr>
                <w:rFonts w:ascii="Calibri" w:hAnsi="Calibri" w:cstheme="minorHAnsi"/>
              </w:rPr>
            </w:pPr>
          </w:p>
        </w:tc>
      </w:tr>
      <w:tr w:rsidR="000417DD" w:rsidRPr="002A1484" w14:paraId="62AD4E8D" w14:textId="77777777" w:rsidTr="00440507">
        <w:tc>
          <w:tcPr>
            <w:tcW w:w="534" w:type="dxa"/>
            <w:shd w:val="clear" w:color="auto" w:fill="auto"/>
          </w:tcPr>
          <w:p w14:paraId="1E7F7A14"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3</w:t>
            </w:r>
          </w:p>
        </w:tc>
        <w:tc>
          <w:tcPr>
            <w:tcW w:w="2835" w:type="dxa"/>
            <w:shd w:val="clear" w:color="auto" w:fill="auto"/>
          </w:tcPr>
          <w:p w14:paraId="1B7B04E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9777E6F"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83A5FD5"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27B63B7" w14:textId="77777777" w:rsidR="000417DD" w:rsidRPr="002A1484" w:rsidRDefault="000417DD" w:rsidP="00440507">
            <w:pPr>
              <w:spacing w:after="0"/>
              <w:jc w:val="both"/>
              <w:rPr>
                <w:rFonts w:ascii="Calibri" w:hAnsi="Calibri" w:cstheme="minorHAnsi"/>
              </w:rPr>
            </w:pPr>
          </w:p>
        </w:tc>
      </w:tr>
      <w:tr w:rsidR="000417DD" w:rsidRPr="002A1484" w14:paraId="58D228A6" w14:textId="77777777" w:rsidTr="00440507">
        <w:tc>
          <w:tcPr>
            <w:tcW w:w="534" w:type="dxa"/>
            <w:shd w:val="clear" w:color="auto" w:fill="auto"/>
          </w:tcPr>
          <w:p w14:paraId="2DAB66B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4</w:t>
            </w:r>
          </w:p>
        </w:tc>
        <w:tc>
          <w:tcPr>
            <w:tcW w:w="2835" w:type="dxa"/>
            <w:shd w:val="clear" w:color="auto" w:fill="auto"/>
          </w:tcPr>
          <w:p w14:paraId="23905F1C"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49D8CD6"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B30DB83"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7C620E79" w14:textId="77777777" w:rsidR="000417DD" w:rsidRPr="002A1484" w:rsidRDefault="000417DD" w:rsidP="00440507">
            <w:pPr>
              <w:spacing w:after="0"/>
              <w:jc w:val="both"/>
              <w:rPr>
                <w:rFonts w:ascii="Calibri" w:hAnsi="Calibri" w:cstheme="minorHAnsi"/>
              </w:rPr>
            </w:pPr>
          </w:p>
        </w:tc>
      </w:tr>
      <w:tr w:rsidR="000417DD" w:rsidRPr="002A1484" w14:paraId="79817446" w14:textId="77777777" w:rsidTr="00440507">
        <w:tc>
          <w:tcPr>
            <w:tcW w:w="534" w:type="dxa"/>
            <w:shd w:val="clear" w:color="auto" w:fill="auto"/>
          </w:tcPr>
          <w:p w14:paraId="116E4957"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5</w:t>
            </w:r>
          </w:p>
        </w:tc>
        <w:tc>
          <w:tcPr>
            <w:tcW w:w="2835" w:type="dxa"/>
            <w:shd w:val="clear" w:color="auto" w:fill="auto"/>
          </w:tcPr>
          <w:p w14:paraId="4F004AB3"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93E826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E1E81C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365F555" w14:textId="77777777" w:rsidR="000417DD" w:rsidRPr="002A1484" w:rsidRDefault="000417DD" w:rsidP="00440507">
            <w:pPr>
              <w:spacing w:after="0"/>
              <w:jc w:val="both"/>
              <w:rPr>
                <w:rFonts w:ascii="Calibri" w:hAnsi="Calibri" w:cstheme="minorHAnsi"/>
              </w:rPr>
            </w:pPr>
          </w:p>
        </w:tc>
      </w:tr>
      <w:tr w:rsidR="000417DD" w:rsidRPr="002A1484" w14:paraId="5634E19E" w14:textId="77777777" w:rsidTr="00440507">
        <w:tc>
          <w:tcPr>
            <w:tcW w:w="534" w:type="dxa"/>
            <w:shd w:val="clear" w:color="auto" w:fill="auto"/>
          </w:tcPr>
          <w:p w14:paraId="76569CAF"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6</w:t>
            </w:r>
          </w:p>
        </w:tc>
        <w:tc>
          <w:tcPr>
            <w:tcW w:w="2835" w:type="dxa"/>
            <w:shd w:val="clear" w:color="auto" w:fill="auto"/>
          </w:tcPr>
          <w:p w14:paraId="73C5DE2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8E7A23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947903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9748592" w14:textId="77777777" w:rsidR="000417DD" w:rsidRPr="002A1484" w:rsidRDefault="000417DD" w:rsidP="00440507">
            <w:pPr>
              <w:spacing w:after="0"/>
              <w:jc w:val="both"/>
              <w:rPr>
                <w:rFonts w:ascii="Calibri" w:hAnsi="Calibri" w:cstheme="minorHAnsi"/>
              </w:rPr>
            </w:pPr>
          </w:p>
        </w:tc>
      </w:tr>
      <w:tr w:rsidR="000417DD" w:rsidRPr="002A1484" w14:paraId="7ED5AA1A" w14:textId="77777777" w:rsidTr="00440507">
        <w:tc>
          <w:tcPr>
            <w:tcW w:w="534" w:type="dxa"/>
            <w:shd w:val="clear" w:color="auto" w:fill="auto"/>
          </w:tcPr>
          <w:p w14:paraId="45C0515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7</w:t>
            </w:r>
          </w:p>
        </w:tc>
        <w:tc>
          <w:tcPr>
            <w:tcW w:w="2835" w:type="dxa"/>
            <w:shd w:val="clear" w:color="auto" w:fill="auto"/>
          </w:tcPr>
          <w:p w14:paraId="7DFDB33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8D08CA3"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3B00C47"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3D3C912" w14:textId="77777777" w:rsidR="000417DD" w:rsidRPr="002A1484" w:rsidRDefault="000417DD" w:rsidP="00440507">
            <w:pPr>
              <w:spacing w:after="0"/>
              <w:jc w:val="both"/>
              <w:rPr>
                <w:rFonts w:ascii="Calibri" w:hAnsi="Calibri" w:cstheme="minorHAnsi"/>
              </w:rPr>
            </w:pPr>
          </w:p>
        </w:tc>
      </w:tr>
      <w:tr w:rsidR="000417DD" w:rsidRPr="002A1484" w14:paraId="10F1BDB1" w14:textId="77777777" w:rsidTr="00440507">
        <w:tc>
          <w:tcPr>
            <w:tcW w:w="534" w:type="dxa"/>
            <w:shd w:val="clear" w:color="auto" w:fill="auto"/>
          </w:tcPr>
          <w:p w14:paraId="65EB9D3B"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8</w:t>
            </w:r>
          </w:p>
        </w:tc>
        <w:tc>
          <w:tcPr>
            <w:tcW w:w="2835" w:type="dxa"/>
            <w:shd w:val="clear" w:color="auto" w:fill="auto"/>
          </w:tcPr>
          <w:p w14:paraId="1AFBCEF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93F3D6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A23A5A9"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649706EE" w14:textId="77777777" w:rsidR="000417DD" w:rsidRPr="002A1484" w:rsidRDefault="000417DD" w:rsidP="00440507">
            <w:pPr>
              <w:spacing w:after="0"/>
              <w:jc w:val="both"/>
              <w:rPr>
                <w:rFonts w:ascii="Calibri" w:hAnsi="Calibri" w:cstheme="minorHAnsi"/>
              </w:rPr>
            </w:pPr>
          </w:p>
        </w:tc>
      </w:tr>
      <w:tr w:rsidR="000417DD" w:rsidRPr="002A1484" w14:paraId="469F193E" w14:textId="77777777" w:rsidTr="00440507">
        <w:tc>
          <w:tcPr>
            <w:tcW w:w="534" w:type="dxa"/>
            <w:shd w:val="clear" w:color="auto" w:fill="auto"/>
          </w:tcPr>
          <w:p w14:paraId="2506F1F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9</w:t>
            </w:r>
          </w:p>
        </w:tc>
        <w:tc>
          <w:tcPr>
            <w:tcW w:w="2835" w:type="dxa"/>
            <w:shd w:val="clear" w:color="auto" w:fill="auto"/>
          </w:tcPr>
          <w:p w14:paraId="167E43B7"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4F87DEE"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C03BAA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61C4C12" w14:textId="77777777" w:rsidR="000417DD" w:rsidRPr="002A1484" w:rsidRDefault="000417DD" w:rsidP="00440507">
            <w:pPr>
              <w:spacing w:after="0"/>
              <w:jc w:val="both"/>
              <w:rPr>
                <w:rFonts w:ascii="Calibri" w:hAnsi="Calibri" w:cstheme="minorHAnsi"/>
              </w:rPr>
            </w:pPr>
          </w:p>
        </w:tc>
      </w:tr>
      <w:tr w:rsidR="000417DD" w:rsidRPr="002A1484" w14:paraId="0A322A86" w14:textId="77777777" w:rsidTr="00440507">
        <w:tc>
          <w:tcPr>
            <w:tcW w:w="534" w:type="dxa"/>
            <w:shd w:val="clear" w:color="auto" w:fill="auto"/>
          </w:tcPr>
          <w:p w14:paraId="60983D0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10</w:t>
            </w:r>
          </w:p>
        </w:tc>
        <w:tc>
          <w:tcPr>
            <w:tcW w:w="2835" w:type="dxa"/>
            <w:shd w:val="clear" w:color="auto" w:fill="auto"/>
          </w:tcPr>
          <w:p w14:paraId="4B6A501F"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8908489"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B395C5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298C7B5" w14:textId="77777777" w:rsidR="000417DD" w:rsidRPr="002A1484" w:rsidRDefault="000417DD" w:rsidP="00440507">
            <w:pPr>
              <w:spacing w:after="0"/>
              <w:jc w:val="both"/>
              <w:rPr>
                <w:rFonts w:ascii="Calibri" w:hAnsi="Calibri" w:cstheme="minorHAnsi"/>
              </w:rPr>
            </w:pPr>
          </w:p>
        </w:tc>
      </w:tr>
      <w:tr w:rsidR="000417DD" w:rsidRPr="002A1484" w14:paraId="753CE535" w14:textId="77777777" w:rsidTr="00440507">
        <w:tc>
          <w:tcPr>
            <w:tcW w:w="534" w:type="dxa"/>
            <w:shd w:val="clear" w:color="auto" w:fill="auto"/>
          </w:tcPr>
          <w:p w14:paraId="4195F9E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11</w:t>
            </w:r>
          </w:p>
        </w:tc>
        <w:tc>
          <w:tcPr>
            <w:tcW w:w="2835" w:type="dxa"/>
            <w:shd w:val="clear" w:color="auto" w:fill="auto"/>
          </w:tcPr>
          <w:p w14:paraId="31A0AE4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C4A4C0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952B261"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492225C" w14:textId="77777777" w:rsidR="000417DD" w:rsidRPr="002A1484" w:rsidRDefault="000417DD" w:rsidP="00440507">
            <w:pPr>
              <w:spacing w:after="0"/>
              <w:jc w:val="both"/>
              <w:rPr>
                <w:rFonts w:ascii="Calibri" w:hAnsi="Calibri" w:cstheme="minorHAnsi"/>
              </w:rPr>
            </w:pPr>
          </w:p>
        </w:tc>
      </w:tr>
      <w:tr w:rsidR="000417DD" w:rsidRPr="002A1484" w14:paraId="55F91993" w14:textId="77777777" w:rsidTr="00440507">
        <w:tc>
          <w:tcPr>
            <w:tcW w:w="534" w:type="dxa"/>
            <w:shd w:val="clear" w:color="auto" w:fill="auto"/>
          </w:tcPr>
          <w:p w14:paraId="3C320E87"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12</w:t>
            </w:r>
          </w:p>
        </w:tc>
        <w:tc>
          <w:tcPr>
            <w:tcW w:w="2835" w:type="dxa"/>
            <w:shd w:val="clear" w:color="auto" w:fill="auto"/>
          </w:tcPr>
          <w:p w14:paraId="676416A6"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5C5D4B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17D63D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26C0B45" w14:textId="77777777" w:rsidR="000417DD" w:rsidRPr="002A1484" w:rsidRDefault="000417DD" w:rsidP="00440507">
            <w:pPr>
              <w:spacing w:after="0"/>
              <w:jc w:val="both"/>
              <w:rPr>
                <w:rFonts w:ascii="Calibri" w:hAnsi="Calibri" w:cstheme="minorHAnsi"/>
              </w:rPr>
            </w:pPr>
          </w:p>
        </w:tc>
      </w:tr>
      <w:tr w:rsidR="000417DD" w:rsidRPr="002A1484" w14:paraId="057587E1" w14:textId="77777777" w:rsidTr="00440507">
        <w:tc>
          <w:tcPr>
            <w:tcW w:w="534" w:type="dxa"/>
            <w:shd w:val="clear" w:color="auto" w:fill="auto"/>
          </w:tcPr>
          <w:p w14:paraId="50570F7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13</w:t>
            </w:r>
          </w:p>
        </w:tc>
        <w:tc>
          <w:tcPr>
            <w:tcW w:w="2835" w:type="dxa"/>
            <w:shd w:val="clear" w:color="auto" w:fill="auto"/>
          </w:tcPr>
          <w:p w14:paraId="36FA2E9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36DB0EB5"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CD00F2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4E1CCAB" w14:textId="77777777" w:rsidR="000417DD" w:rsidRPr="002A1484" w:rsidRDefault="000417DD" w:rsidP="00440507">
            <w:pPr>
              <w:spacing w:after="0"/>
              <w:jc w:val="both"/>
              <w:rPr>
                <w:rFonts w:ascii="Calibri" w:hAnsi="Calibri" w:cstheme="minorHAnsi"/>
              </w:rPr>
            </w:pPr>
          </w:p>
        </w:tc>
      </w:tr>
      <w:tr w:rsidR="000417DD" w:rsidRPr="002A1484" w14:paraId="4BB7703B" w14:textId="77777777" w:rsidTr="00440507">
        <w:tc>
          <w:tcPr>
            <w:tcW w:w="534" w:type="dxa"/>
            <w:shd w:val="clear" w:color="auto" w:fill="auto"/>
          </w:tcPr>
          <w:p w14:paraId="08EA685B"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14</w:t>
            </w:r>
          </w:p>
        </w:tc>
        <w:tc>
          <w:tcPr>
            <w:tcW w:w="2835" w:type="dxa"/>
            <w:shd w:val="clear" w:color="auto" w:fill="auto"/>
          </w:tcPr>
          <w:p w14:paraId="23B2259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458734A"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04B8D29"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7D734F55" w14:textId="77777777" w:rsidR="000417DD" w:rsidRPr="002A1484" w:rsidRDefault="000417DD" w:rsidP="00440507">
            <w:pPr>
              <w:spacing w:after="0"/>
              <w:jc w:val="both"/>
              <w:rPr>
                <w:rFonts w:ascii="Calibri" w:hAnsi="Calibri" w:cstheme="minorHAnsi"/>
              </w:rPr>
            </w:pPr>
          </w:p>
        </w:tc>
      </w:tr>
      <w:tr w:rsidR="000417DD" w:rsidRPr="002A1484" w14:paraId="514C8D41" w14:textId="77777777" w:rsidTr="00440507">
        <w:tc>
          <w:tcPr>
            <w:tcW w:w="534" w:type="dxa"/>
            <w:shd w:val="clear" w:color="auto" w:fill="auto"/>
          </w:tcPr>
          <w:p w14:paraId="5759671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15</w:t>
            </w:r>
          </w:p>
        </w:tc>
        <w:tc>
          <w:tcPr>
            <w:tcW w:w="2835" w:type="dxa"/>
            <w:shd w:val="clear" w:color="auto" w:fill="auto"/>
          </w:tcPr>
          <w:p w14:paraId="1BD5C20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280DE4E"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4DD41C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73181C7" w14:textId="77777777" w:rsidR="000417DD" w:rsidRPr="002A1484" w:rsidRDefault="000417DD" w:rsidP="00440507">
            <w:pPr>
              <w:spacing w:after="0"/>
              <w:jc w:val="both"/>
              <w:rPr>
                <w:rFonts w:ascii="Calibri" w:hAnsi="Calibri" w:cstheme="minorHAnsi"/>
              </w:rPr>
            </w:pPr>
          </w:p>
        </w:tc>
      </w:tr>
      <w:tr w:rsidR="000417DD" w:rsidRPr="002A1484" w14:paraId="7BEC9E54" w14:textId="77777777" w:rsidTr="00440507">
        <w:tc>
          <w:tcPr>
            <w:tcW w:w="534" w:type="dxa"/>
            <w:shd w:val="clear" w:color="auto" w:fill="auto"/>
          </w:tcPr>
          <w:p w14:paraId="00D3C7E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16</w:t>
            </w:r>
          </w:p>
        </w:tc>
        <w:tc>
          <w:tcPr>
            <w:tcW w:w="2835" w:type="dxa"/>
            <w:shd w:val="clear" w:color="auto" w:fill="auto"/>
          </w:tcPr>
          <w:p w14:paraId="57A9128E"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C39B46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CCB423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3CB80D8D" w14:textId="77777777" w:rsidR="000417DD" w:rsidRPr="002A1484" w:rsidRDefault="000417DD" w:rsidP="00440507">
            <w:pPr>
              <w:spacing w:after="0"/>
              <w:jc w:val="both"/>
              <w:rPr>
                <w:rFonts w:ascii="Calibri" w:hAnsi="Calibri" w:cstheme="minorHAnsi"/>
              </w:rPr>
            </w:pPr>
          </w:p>
        </w:tc>
      </w:tr>
      <w:tr w:rsidR="000417DD" w:rsidRPr="002A1484" w14:paraId="770BF103" w14:textId="77777777" w:rsidTr="00440507">
        <w:tc>
          <w:tcPr>
            <w:tcW w:w="534" w:type="dxa"/>
            <w:shd w:val="clear" w:color="auto" w:fill="auto"/>
          </w:tcPr>
          <w:p w14:paraId="3F8300F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17</w:t>
            </w:r>
          </w:p>
        </w:tc>
        <w:tc>
          <w:tcPr>
            <w:tcW w:w="2835" w:type="dxa"/>
            <w:shd w:val="clear" w:color="auto" w:fill="auto"/>
          </w:tcPr>
          <w:p w14:paraId="1FC9C92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1B36651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0D1C6C1"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AC29CF3" w14:textId="77777777" w:rsidR="000417DD" w:rsidRPr="002A1484" w:rsidRDefault="000417DD" w:rsidP="00440507">
            <w:pPr>
              <w:spacing w:after="0"/>
              <w:jc w:val="both"/>
              <w:rPr>
                <w:rFonts w:ascii="Calibri" w:hAnsi="Calibri" w:cstheme="minorHAnsi"/>
              </w:rPr>
            </w:pPr>
          </w:p>
        </w:tc>
      </w:tr>
      <w:tr w:rsidR="000417DD" w:rsidRPr="002A1484" w14:paraId="78E96BA2" w14:textId="77777777" w:rsidTr="00440507">
        <w:tc>
          <w:tcPr>
            <w:tcW w:w="534" w:type="dxa"/>
            <w:shd w:val="clear" w:color="auto" w:fill="auto"/>
          </w:tcPr>
          <w:p w14:paraId="2029FF0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18</w:t>
            </w:r>
          </w:p>
        </w:tc>
        <w:tc>
          <w:tcPr>
            <w:tcW w:w="2835" w:type="dxa"/>
            <w:shd w:val="clear" w:color="auto" w:fill="auto"/>
          </w:tcPr>
          <w:p w14:paraId="0629314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553DE5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2D865567"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5870C24" w14:textId="77777777" w:rsidR="000417DD" w:rsidRPr="002A1484" w:rsidRDefault="000417DD" w:rsidP="00440507">
            <w:pPr>
              <w:spacing w:after="0"/>
              <w:jc w:val="both"/>
              <w:rPr>
                <w:rFonts w:ascii="Calibri" w:hAnsi="Calibri" w:cstheme="minorHAnsi"/>
              </w:rPr>
            </w:pPr>
            <w:bookmarkStart w:id="8" w:name="_GoBack"/>
            <w:bookmarkEnd w:id="8"/>
          </w:p>
        </w:tc>
      </w:tr>
      <w:tr w:rsidR="000417DD" w:rsidRPr="002A1484" w14:paraId="2F144F1A" w14:textId="77777777" w:rsidTr="00440507">
        <w:tc>
          <w:tcPr>
            <w:tcW w:w="534" w:type="dxa"/>
            <w:shd w:val="clear" w:color="auto" w:fill="auto"/>
          </w:tcPr>
          <w:p w14:paraId="2DD32CA6"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19</w:t>
            </w:r>
          </w:p>
        </w:tc>
        <w:tc>
          <w:tcPr>
            <w:tcW w:w="2835" w:type="dxa"/>
            <w:shd w:val="clear" w:color="auto" w:fill="auto"/>
          </w:tcPr>
          <w:p w14:paraId="1964AD7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65F0A1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713E59C"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615C5ACD" w14:textId="77777777" w:rsidR="000417DD" w:rsidRPr="002A1484" w:rsidRDefault="000417DD" w:rsidP="00440507">
            <w:pPr>
              <w:spacing w:after="0"/>
              <w:jc w:val="both"/>
              <w:rPr>
                <w:rFonts w:ascii="Calibri" w:hAnsi="Calibri" w:cstheme="minorHAnsi"/>
              </w:rPr>
            </w:pPr>
          </w:p>
        </w:tc>
      </w:tr>
      <w:tr w:rsidR="000417DD" w:rsidRPr="002A1484" w14:paraId="358DAA2C" w14:textId="77777777" w:rsidTr="00440507">
        <w:tc>
          <w:tcPr>
            <w:tcW w:w="534" w:type="dxa"/>
            <w:shd w:val="clear" w:color="auto" w:fill="auto"/>
          </w:tcPr>
          <w:p w14:paraId="392B701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20</w:t>
            </w:r>
          </w:p>
        </w:tc>
        <w:tc>
          <w:tcPr>
            <w:tcW w:w="2835" w:type="dxa"/>
            <w:shd w:val="clear" w:color="auto" w:fill="auto"/>
          </w:tcPr>
          <w:p w14:paraId="5278CFF1"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FCE2E5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23D5692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D2F95AB" w14:textId="77777777" w:rsidR="000417DD" w:rsidRPr="002A1484" w:rsidRDefault="000417DD" w:rsidP="00440507">
            <w:pPr>
              <w:spacing w:after="0"/>
              <w:jc w:val="both"/>
              <w:rPr>
                <w:rFonts w:ascii="Calibri" w:hAnsi="Calibri" w:cstheme="minorHAnsi"/>
              </w:rPr>
            </w:pPr>
          </w:p>
        </w:tc>
      </w:tr>
      <w:tr w:rsidR="000417DD" w:rsidRPr="002A1484" w14:paraId="17D169B4" w14:textId="77777777" w:rsidTr="00440507">
        <w:tc>
          <w:tcPr>
            <w:tcW w:w="534" w:type="dxa"/>
            <w:shd w:val="clear" w:color="auto" w:fill="auto"/>
          </w:tcPr>
          <w:p w14:paraId="16C626C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21</w:t>
            </w:r>
          </w:p>
        </w:tc>
        <w:tc>
          <w:tcPr>
            <w:tcW w:w="2835" w:type="dxa"/>
            <w:shd w:val="clear" w:color="auto" w:fill="auto"/>
          </w:tcPr>
          <w:p w14:paraId="4ACACDD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61470B9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7D939370"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18C20C2" w14:textId="77777777" w:rsidR="000417DD" w:rsidRPr="002A1484" w:rsidRDefault="000417DD" w:rsidP="00440507">
            <w:pPr>
              <w:spacing w:after="0"/>
              <w:jc w:val="both"/>
              <w:rPr>
                <w:rFonts w:ascii="Calibri" w:hAnsi="Calibri" w:cstheme="minorHAnsi"/>
              </w:rPr>
            </w:pPr>
          </w:p>
        </w:tc>
      </w:tr>
      <w:tr w:rsidR="000417DD" w:rsidRPr="002A1484" w14:paraId="161538F4" w14:textId="77777777" w:rsidTr="00440507">
        <w:tc>
          <w:tcPr>
            <w:tcW w:w="534" w:type="dxa"/>
            <w:shd w:val="clear" w:color="auto" w:fill="auto"/>
          </w:tcPr>
          <w:p w14:paraId="57D0CCD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22</w:t>
            </w:r>
          </w:p>
        </w:tc>
        <w:tc>
          <w:tcPr>
            <w:tcW w:w="2835" w:type="dxa"/>
            <w:shd w:val="clear" w:color="auto" w:fill="auto"/>
          </w:tcPr>
          <w:p w14:paraId="004F6BF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1EE838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637C75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4E7A798" w14:textId="77777777" w:rsidR="000417DD" w:rsidRPr="002A1484" w:rsidRDefault="000417DD" w:rsidP="00440507">
            <w:pPr>
              <w:spacing w:after="0"/>
              <w:jc w:val="both"/>
              <w:rPr>
                <w:rFonts w:ascii="Calibri" w:hAnsi="Calibri" w:cstheme="minorHAnsi"/>
              </w:rPr>
            </w:pPr>
          </w:p>
        </w:tc>
      </w:tr>
      <w:tr w:rsidR="000417DD" w:rsidRPr="002A1484" w14:paraId="7FD33E52" w14:textId="77777777" w:rsidTr="00440507">
        <w:tc>
          <w:tcPr>
            <w:tcW w:w="534" w:type="dxa"/>
            <w:shd w:val="clear" w:color="auto" w:fill="auto"/>
          </w:tcPr>
          <w:p w14:paraId="4736AE19"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23</w:t>
            </w:r>
          </w:p>
        </w:tc>
        <w:tc>
          <w:tcPr>
            <w:tcW w:w="2835" w:type="dxa"/>
            <w:shd w:val="clear" w:color="auto" w:fill="auto"/>
          </w:tcPr>
          <w:p w14:paraId="17C1DD89"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35C8C3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07AE8D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643BDBF" w14:textId="77777777" w:rsidR="000417DD" w:rsidRPr="002A1484" w:rsidRDefault="000417DD" w:rsidP="00440507">
            <w:pPr>
              <w:spacing w:after="0"/>
              <w:jc w:val="both"/>
              <w:rPr>
                <w:rFonts w:ascii="Calibri" w:hAnsi="Calibri" w:cstheme="minorHAnsi"/>
              </w:rPr>
            </w:pPr>
          </w:p>
        </w:tc>
      </w:tr>
      <w:tr w:rsidR="000417DD" w:rsidRPr="002A1484" w14:paraId="0568D134" w14:textId="77777777" w:rsidTr="00440507">
        <w:tc>
          <w:tcPr>
            <w:tcW w:w="534" w:type="dxa"/>
            <w:shd w:val="clear" w:color="auto" w:fill="auto"/>
          </w:tcPr>
          <w:p w14:paraId="660ACC3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24</w:t>
            </w:r>
          </w:p>
        </w:tc>
        <w:tc>
          <w:tcPr>
            <w:tcW w:w="2835" w:type="dxa"/>
            <w:shd w:val="clear" w:color="auto" w:fill="auto"/>
          </w:tcPr>
          <w:p w14:paraId="474A5B7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AA492A5"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69A7B50"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F798ED1" w14:textId="77777777" w:rsidR="000417DD" w:rsidRPr="002A1484" w:rsidRDefault="000417DD" w:rsidP="00440507">
            <w:pPr>
              <w:spacing w:after="0"/>
              <w:jc w:val="both"/>
              <w:rPr>
                <w:rFonts w:ascii="Calibri" w:hAnsi="Calibri" w:cstheme="minorHAnsi"/>
              </w:rPr>
            </w:pPr>
          </w:p>
        </w:tc>
      </w:tr>
      <w:tr w:rsidR="000417DD" w:rsidRPr="002A1484" w14:paraId="3603D435" w14:textId="77777777" w:rsidTr="00440507">
        <w:tc>
          <w:tcPr>
            <w:tcW w:w="534" w:type="dxa"/>
            <w:shd w:val="clear" w:color="auto" w:fill="auto"/>
          </w:tcPr>
          <w:p w14:paraId="212E733C"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25</w:t>
            </w:r>
          </w:p>
        </w:tc>
        <w:tc>
          <w:tcPr>
            <w:tcW w:w="2835" w:type="dxa"/>
            <w:shd w:val="clear" w:color="auto" w:fill="auto"/>
          </w:tcPr>
          <w:p w14:paraId="0E07993F"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48EAE3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0BDA9BB"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7251E30" w14:textId="77777777" w:rsidR="000417DD" w:rsidRPr="002A1484" w:rsidRDefault="000417DD" w:rsidP="00440507">
            <w:pPr>
              <w:spacing w:after="0"/>
              <w:jc w:val="both"/>
              <w:rPr>
                <w:rFonts w:ascii="Calibri" w:hAnsi="Calibri" w:cstheme="minorHAnsi"/>
              </w:rPr>
            </w:pPr>
          </w:p>
        </w:tc>
      </w:tr>
      <w:tr w:rsidR="000417DD" w:rsidRPr="002A1484" w14:paraId="5CF62898" w14:textId="77777777" w:rsidTr="00440507">
        <w:tc>
          <w:tcPr>
            <w:tcW w:w="534" w:type="dxa"/>
            <w:shd w:val="clear" w:color="auto" w:fill="auto"/>
          </w:tcPr>
          <w:p w14:paraId="4BF0C02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26</w:t>
            </w:r>
          </w:p>
        </w:tc>
        <w:tc>
          <w:tcPr>
            <w:tcW w:w="2835" w:type="dxa"/>
            <w:shd w:val="clear" w:color="auto" w:fill="auto"/>
          </w:tcPr>
          <w:p w14:paraId="6E082727"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9D2E99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B5851BF"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644EAF2" w14:textId="77777777" w:rsidR="000417DD" w:rsidRPr="002A1484" w:rsidRDefault="000417DD" w:rsidP="00440507">
            <w:pPr>
              <w:spacing w:after="0"/>
              <w:jc w:val="both"/>
              <w:rPr>
                <w:rFonts w:ascii="Calibri" w:hAnsi="Calibri" w:cstheme="minorHAnsi"/>
              </w:rPr>
            </w:pPr>
          </w:p>
        </w:tc>
      </w:tr>
      <w:tr w:rsidR="000417DD" w:rsidRPr="002A1484" w14:paraId="407E8452" w14:textId="77777777" w:rsidTr="00440507">
        <w:tc>
          <w:tcPr>
            <w:tcW w:w="534" w:type="dxa"/>
            <w:shd w:val="clear" w:color="auto" w:fill="auto"/>
          </w:tcPr>
          <w:p w14:paraId="6A803186"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27</w:t>
            </w:r>
          </w:p>
        </w:tc>
        <w:tc>
          <w:tcPr>
            <w:tcW w:w="2835" w:type="dxa"/>
            <w:shd w:val="clear" w:color="auto" w:fill="auto"/>
          </w:tcPr>
          <w:p w14:paraId="52F8C78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2D0A9A4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ACE27CF"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1D9EDA5" w14:textId="77777777" w:rsidR="000417DD" w:rsidRPr="002A1484" w:rsidRDefault="000417DD" w:rsidP="00440507">
            <w:pPr>
              <w:spacing w:after="0"/>
              <w:jc w:val="both"/>
              <w:rPr>
                <w:rFonts w:ascii="Calibri" w:hAnsi="Calibri" w:cstheme="minorHAnsi"/>
              </w:rPr>
            </w:pPr>
          </w:p>
        </w:tc>
      </w:tr>
      <w:tr w:rsidR="000417DD" w:rsidRPr="002A1484" w14:paraId="68B7145E" w14:textId="77777777" w:rsidTr="00440507">
        <w:tc>
          <w:tcPr>
            <w:tcW w:w="534" w:type="dxa"/>
            <w:shd w:val="clear" w:color="auto" w:fill="auto"/>
          </w:tcPr>
          <w:p w14:paraId="50A70C2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28</w:t>
            </w:r>
          </w:p>
        </w:tc>
        <w:tc>
          <w:tcPr>
            <w:tcW w:w="2835" w:type="dxa"/>
            <w:shd w:val="clear" w:color="auto" w:fill="auto"/>
          </w:tcPr>
          <w:p w14:paraId="338A80F3"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6381AE03"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0FD8AB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9BFA8B0" w14:textId="77777777" w:rsidR="000417DD" w:rsidRPr="002A1484" w:rsidRDefault="000417DD" w:rsidP="00440507">
            <w:pPr>
              <w:spacing w:after="0"/>
              <w:jc w:val="both"/>
              <w:rPr>
                <w:rFonts w:ascii="Calibri" w:hAnsi="Calibri" w:cstheme="minorHAnsi"/>
              </w:rPr>
            </w:pPr>
          </w:p>
        </w:tc>
      </w:tr>
    </w:tbl>
    <w:p w14:paraId="0EDA4638" w14:textId="77777777" w:rsidR="000417DD" w:rsidRDefault="000417DD" w:rsidP="000417DD">
      <w:pPr>
        <w:jc w:val="center"/>
      </w:pPr>
    </w:p>
    <w:sectPr w:rsidR="000417DD">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29ED60" w14:textId="77777777" w:rsidR="00C94BCD" w:rsidRDefault="00C94BCD" w:rsidP="00597DEF">
      <w:pPr>
        <w:spacing w:after="0" w:line="240" w:lineRule="auto"/>
      </w:pPr>
      <w:r>
        <w:separator/>
      </w:r>
    </w:p>
  </w:endnote>
  <w:endnote w:type="continuationSeparator" w:id="0">
    <w:p w14:paraId="4C579976" w14:textId="77777777" w:rsidR="00C94BCD" w:rsidRDefault="00C94BCD" w:rsidP="00597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FD383A" w14:textId="67123E1A" w:rsidR="00F6047C" w:rsidRDefault="00F6047C" w:rsidP="00F6047C">
    <w:pPr>
      <w:pStyle w:val="Footer"/>
    </w:pPr>
    <w:r>
      <w:t>BWS 26</w:t>
    </w:r>
    <w:r>
      <w:ptab w:relativeTo="margin" w:alignment="center" w:leader="none"/>
    </w:r>
    <w:r>
      <w:t xml:space="preserve"> Attendance Policy</w:t>
    </w:r>
    <w:r>
      <w:ptab w:relativeTo="margin" w:alignment="right" w:leader="none"/>
    </w:r>
    <w:r>
      <w:t xml:space="preserve"> Version </w:t>
    </w:r>
    <w:r w:rsidR="00191923">
      <w:t>3</w:t>
    </w:r>
  </w:p>
  <w:p w14:paraId="2862E862" w14:textId="77777777" w:rsidR="00F6047C" w:rsidRDefault="00F6047C" w:rsidP="00F6047C">
    <w:pPr>
      <w:pStyle w:val="Footer"/>
    </w:pPr>
  </w:p>
  <w:p w14:paraId="7579ACDF" w14:textId="34739FFA" w:rsidR="00F6047C" w:rsidRDefault="00F6047C" w:rsidP="00F6047C">
    <w:pPr>
      <w:pStyle w:val="Footer"/>
    </w:pPr>
    <w:r>
      <w:tab/>
      <w:t xml:space="preserve">Last updated – </w:t>
    </w:r>
    <w:r w:rsidR="001E5FFA">
      <w:t>February</w:t>
    </w:r>
    <w:r w:rsidR="00227984">
      <w:t xml:space="preserve"> 202</w:t>
    </w:r>
    <w:r w:rsidR="001E5FFA">
      <w:t>5</w:t>
    </w:r>
  </w:p>
  <w:p w14:paraId="6A7932BE" w14:textId="5E521A11" w:rsidR="00F6047C" w:rsidRDefault="00F6047C">
    <w:pPr>
      <w:pStyle w:val="Footer"/>
    </w:pPr>
  </w:p>
  <w:p w14:paraId="13A781C0" w14:textId="77777777" w:rsidR="00597DEF" w:rsidRDefault="00597D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1317ED" w14:textId="77777777" w:rsidR="00C94BCD" w:rsidRDefault="00C94BCD" w:rsidP="00597DEF">
      <w:pPr>
        <w:spacing w:after="0" w:line="240" w:lineRule="auto"/>
      </w:pPr>
      <w:r>
        <w:separator/>
      </w:r>
    </w:p>
  </w:footnote>
  <w:footnote w:type="continuationSeparator" w:id="0">
    <w:p w14:paraId="4EB39369" w14:textId="77777777" w:rsidR="00C94BCD" w:rsidRDefault="00C94BCD" w:rsidP="00597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8075022"/>
      <w:docPartObj>
        <w:docPartGallery w:val="Page Numbers (Top of Page)"/>
        <w:docPartUnique/>
      </w:docPartObj>
    </w:sdtPr>
    <w:sdtEndPr>
      <w:rPr>
        <w:noProof/>
      </w:rPr>
    </w:sdtEndPr>
    <w:sdtContent>
      <w:p w14:paraId="64959F0E" w14:textId="39446CD0" w:rsidR="00F6047C" w:rsidRDefault="00F6047C">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14:paraId="0F8031FF" w14:textId="77777777" w:rsidR="00F6047C" w:rsidRDefault="00F604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22E99"/>
    <w:multiLevelType w:val="hybridMultilevel"/>
    <w:tmpl w:val="B8ECC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A11EEF"/>
    <w:multiLevelType w:val="hybridMultilevel"/>
    <w:tmpl w:val="CE762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0B13DC"/>
    <w:multiLevelType w:val="hybridMultilevel"/>
    <w:tmpl w:val="3D88D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7DD"/>
    <w:rsid w:val="000417DD"/>
    <w:rsid w:val="0004217A"/>
    <w:rsid w:val="00191923"/>
    <w:rsid w:val="001E5FFA"/>
    <w:rsid w:val="0021280E"/>
    <w:rsid w:val="00227984"/>
    <w:rsid w:val="002C59B0"/>
    <w:rsid w:val="005917AC"/>
    <w:rsid w:val="00597DEF"/>
    <w:rsid w:val="005D0DC1"/>
    <w:rsid w:val="005D352A"/>
    <w:rsid w:val="005F0C25"/>
    <w:rsid w:val="007624C0"/>
    <w:rsid w:val="007D0199"/>
    <w:rsid w:val="007F5ABC"/>
    <w:rsid w:val="009D63D8"/>
    <w:rsid w:val="00A10894"/>
    <w:rsid w:val="00B24E04"/>
    <w:rsid w:val="00BC7BDA"/>
    <w:rsid w:val="00C94BCD"/>
    <w:rsid w:val="00F6047C"/>
    <w:rsid w:val="00F93D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03979"/>
  <w15:docId w15:val="{D88F5120-A95F-4504-8984-CAC669225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798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1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97DEF"/>
    <w:pPr>
      <w:spacing w:after="200" w:line="276" w:lineRule="auto"/>
      <w:ind w:left="720"/>
      <w:contextualSpacing/>
    </w:pPr>
  </w:style>
  <w:style w:type="paragraph" w:styleId="Header">
    <w:name w:val="header"/>
    <w:basedOn w:val="Normal"/>
    <w:link w:val="HeaderChar"/>
    <w:uiPriority w:val="99"/>
    <w:unhideWhenUsed/>
    <w:rsid w:val="00597D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7DEF"/>
  </w:style>
  <w:style w:type="paragraph" w:styleId="Footer">
    <w:name w:val="footer"/>
    <w:basedOn w:val="Normal"/>
    <w:link w:val="FooterChar"/>
    <w:uiPriority w:val="99"/>
    <w:unhideWhenUsed/>
    <w:rsid w:val="00597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7DEF"/>
  </w:style>
  <w:style w:type="paragraph" w:styleId="BalloonText">
    <w:name w:val="Balloon Text"/>
    <w:basedOn w:val="Normal"/>
    <w:link w:val="BalloonTextChar"/>
    <w:uiPriority w:val="99"/>
    <w:semiHidden/>
    <w:unhideWhenUsed/>
    <w:rsid w:val="00F604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047C"/>
    <w:rPr>
      <w:rFonts w:ascii="Tahoma" w:hAnsi="Tahoma" w:cs="Tahoma"/>
      <w:sz w:val="16"/>
      <w:szCs w:val="16"/>
    </w:rPr>
  </w:style>
  <w:style w:type="paragraph" w:styleId="Title">
    <w:name w:val="Title"/>
    <w:basedOn w:val="Normal"/>
    <w:next w:val="Normal"/>
    <w:link w:val="TitleChar"/>
    <w:uiPriority w:val="10"/>
    <w:qFormat/>
    <w:rsid w:val="0022798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7984"/>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22798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227984"/>
    <w:pPr>
      <w:outlineLvl w:val="9"/>
    </w:pPr>
    <w:rPr>
      <w:lang w:val="en-US"/>
    </w:rPr>
  </w:style>
  <w:style w:type="paragraph" w:styleId="TOC1">
    <w:name w:val="toc 1"/>
    <w:basedOn w:val="Normal"/>
    <w:next w:val="Normal"/>
    <w:autoRedefine/>
    <w:uiPriority w:val="39"/>
    <w:unhideWhenUsed/>
    <w:rsid w:val="00227984"/>
    <w:pPr>
      <w:spacing w:after="100"/>
    </w:pPr>
  </w:style>
  <w:style w:type="character" w:styleId="Hyperlink">
    <w:name w:val="Hyperlink"/>
    <w:basedOn w:val="DefaultParagraphFont"/>
    <w:uiPriority w:val="99"/>
    <w:unhideWhenUsed/>
    <w:rsid w:val="002279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6476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36D7D1-ACE0-44FE-828E-13BE9ACD6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849</Words>
  <Characters>4841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Chappel</dc:creator>
  <cp:keywords/>
  <dc:description/>
  <cp:lastModifiedBy>Steven Pegrum</cp:lastModifiedBy>
  <cp:revision>2</cp:revision>
  <dcterms:created xsi:type="dcterms:W3CDTF">2025-03-13T15:01:00Z</dcterms:created>
  <dcterms:modified xsi:type="dcterms:W3CDTF">2025-03-13T15:01:00Z</dcterms:modified>
</cp:coreProperties>
</file>